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8C" w:rsidRDefault="00F275B9">
      <w:r>
        <w:t>NAŠI UČENICI DARUJU BESKUĆNIKE</w:t>
      </w:r>
      <w:r w:rsidR="00592FF8">
        <w:t xml:space="preserve"> ZADRA</w:t>
      </w:r>
    </w:p>
    <w:p w:rsidR="00F275B9" w:rsidRDefault="00F275B9">
      <w:r>
        <w:t xml:space="preserve">Već treću godinu naši učenici posjećuju beskućnike Zadra. Najprije je to bilo u sklopu </w:t>
      </w:r>
      <w:proofErr w:type="spellStart"/>
      <w:r>
        <w:t>eTwinning</w:t>
      </w:r>
      <w:proofErr w:type="spellEnd"/>
      <w:r>
        <w:t xml:space="preserve"> projekata Škole, a kasnije je nastavljeno</w:t>
      </w:r>
      <w:r w:rsidR="00B841C7">
        <w:t xml:space="preserve"> kao dio humanitarne akcije naših učenika</w:t>
      </w:r>
      <w:r>
        <w:t xml:space="preserve">, </w:t>
      </w:r>
      <w:r w:rsidR="00B841C7">
        <w:t xml:space="preserve">poglavito </w:t>
      </w:r>
      <w:r>
        <w:t xml:space="preserve">na inicijativu  učenica 3a razredu, na „čelu“ s Paulom </w:t>
      </w:r>
      <w:proofErr w:type="spellStart"/>
      <w:r>
        <w:t>Miočić</w:t>
      </w:r>
      <w:proofErr w:type="spellEnd"/>
      <w:r>
        <w:t>, uz veliku potporu ne samo „</w:t>
      </w:r>
      <w:proofErr w:type="spellStart"/>
      <w:r>
        <w:t>eTwinnera</w:t>
      </w:r>
      <w:proofErr w:type="spellEnd"/>
      <w:r>
        <w:t>“ razreda, već i njihovih prijatelja, te mnogobrojnih drugih naših učenika</w:t>
      </w:r>
      <w:r w:rsidR="00B841C7">
        <w:t xml:space="preserve"> koji su svojim skromnim prilozima sudjelovali u ovim akcijama. Nakon</w:t>
      </w:r>
      <w:r>
        <w:t xml:space="preserve"> sakupljanja </w:t>
      </w:r>
      <w:r w:rsidR="00B841C7">
        <w:t xml:space="preserve">potrebitih novčanih </w:t>
      </w:r>
      <w:r>
        <w:t>sredstav</w:t>
      </w:r>
      <w:r w:rsidR="00B841C7">
        <w:t xml:space="preserve">a, naši </w:t>
      </w:r>
      <w:r>
        <w:t xml:space="preserve">učenici bi odlazili u kupovinu, nabavili što bi smatrali potrebitim u danom trenutku, te krenuli prema Caritasovoj ustanovi „Don Vinko </w:t>
      </w:r>
      <w:proofErr w:type="spellStart"/>
      <w:r>
        <w:t>Paulski</w:t>
      </w:r>
      <w:proofErr w:type="spellEnd"/>
      <w:r>
        <w:t xml:space="preserve">“ koja zbrinjava beskućnike Zadra. Do sada su sve već </w:t>
      </w:r>
      <w:r w:rsidR="00B841C7">
        <w:t xml:space="preserve">solidno </w:t>
      </w:r>
      <w:r>
        <w:t xml:space="preserve">međusobno upoznali! To dragocjeno iskustvo ovoga puta dijelimo i s vama, učenicima i djelatnicima Škole. </w:t>
      </w:r>
    </w:p>
    <w:p w:rsidR="00F275B9" w:rsidRDefault="00F275B9">
      <w:r>
        <w:t>Iz dosadašnjih posjeta izdvojili smo nekoliko fotografija koje će vas, sigurni smo, zanimati i potaknuti i ostale kako bi</w:t>
      </w:r>
      <w:r w:rsidR="00B841C7">
        <w:t xml:space="preserve"> se naša akcija i dalje odvijala i obogaćivala.</w:t>
      </w:r>
    </w:p>
    <w:p w:rsidR="00EB6910" w:rsidRDefault="00EB6910">
      <w:r>
        <w:t>Iz zadnje posjete, 6. travnja 2013.</w:t>
      </w:r>
    </w:p>
    <w:p w:rsidR="00F275B9" w:rsidRDefault="00F275B9">
      <w:pPr>
        <w:rPr>
          <w:noProof/>
        </w:rPr>
      </w:pPr>
    </w:p>
    <w:p w:rsidR="00F275B9" w:rsidRDefault="00EB6910">
      <w:r>
        <w:t xml:space="preserve">       </w:t>
      </w:r>
    </w:p>
    <w:p w:rsidR="00F275B9" w:rsidRDefault="00EB6910">
      <w:r w:rsidRPr="00EB6910">
        <w:rPr>
          <w:noProof/>
        </w:rPr>
        <w:drawing>
          <wp:inline distT="0" distB="0" distL="0" distR="0">
            <wp:extent cx="2538955" cy="2164466"/>
            <wp:effectExtent l="19050" t="0" r="0" b="0"/>
            <wp:docPr id="6" name="Slika 3" descr="P101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23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827" cy="216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910">
        <w:rPr>
          <w:noProof/>
        </w:rPr>
        <w:drawing>
          <wp:inline distT="0" distB="0" distL="0" distR="0">
            <wp:extent cx="2712576" cy="2291787"/>
            <wp:effectExtent l="19050" t="0" r="0" b="0"/>
            <wp:docPr id="7" name="Slika 0" descr="P101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23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789" cy="229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B9" w:rsidRDefault="00EB6910" w:rsidP="00EB6910">
      <w:pPr>
        <w:jc w:val="center"/>
      </w:pPr>
      <w:r w:rsidRPr="00EB6910">
        <w:rPr>
          <w:noProof/>
        </w:rPr>
        <w:drawing>
          <wp:inline distT="0" distB="0" distL="0" distR="0">
            <wp:extent cx="2400058" cy="2202819"/>
            <wp:effectExtent l="19050" t="0" r="242" b="0"/>
            <wp:docPr id="5" name="Slika 1" descr="P101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23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782" cy="22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910" w:rsidRDefault="00EB6910" w:rsidP="00EB6910">
      <w:pPr>
        <w:jc w:val="center"/>
      </w:pPr>
    </w:p>
    <w:p w:rsidR="00EB6910" w:rsidRDefault="00EB6910" w:rsidP="00EB6910">
      <w:pPr>
        <w:jc w:val="center"/>
      </w:pPr>
    </w:p>
    <w:p w:rsidR="00FD3303" w:rsidRDefault="00FD3303" w:rsidP="00EB6910">
      <w:pPr>
        <w:jc w:val="center"/>
      </w:pPr>
      <w:r>
        <w:t>Slike iz nekih ranijih posjeta u proteklim godinama…</w:t>
      </w:r>
    </w:p>
    <w:p w:rsidR="00EB6910" w:rsidRDefault="00EB6910" w:rsidP="00EB6910">
      <w:r>
        <w:rPr>
          <w:noProof/>
        </w:rPr>
        <w:drawing>
          <wp:inline distT="0" distB="0" distL="0" distR="0">
            <wp:extent cx="2013015" cy="1885288"/>
            <wp:effectExtent l="19050" t="0" r="6285" b="0"/>
            <wp:docPr id="8" name="Slika 7" descr="PC09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909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180" cy="188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303">
        <w:t xml:space="preserve">    </w:t>
      </w:r>
      <w:r w:rsidR="00FD3303">
        <w:rPr>
          <w:noProof/>
        </w:rPr>
        <w:drawing>
          <wp:inline distT="0" distB="0" distL="0" distR="0">
            <wp:extent cx="1416211" cy="2002421"/>
            <wp:effectExtent l="19050" t="0" r="0" b="0"/>
            <wp:docPr id="9" name="Slika 8" descr="PC09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909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105" cy="200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303">
        <w:t xml:space="preserve">     </w:t>
      </w:r>
      <w:r w:rsidR="00FD3303">
        <w:rPr>
          <w:noProof/>
        </w:rPr>
        <w:drawing>
          <wp:inline distT="0" distB="0" distL="0" distR="0">
            <wp:extent cx="1514033" cy="1883622"/>
            <wp:effectExtent l="19050" t="0" r="0" b="0"/>
            <wp:docPr id="10" name="Slika 9" descr="PC09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9092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208" cy="188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303">
        <w:t xml:space="preserve">   </w:t>
      </w:r>
    </w:p>
    <w:p w:rsidR="00FD3303" w:rsidRDefault="00FD3303" w:rsidP="00EB6910"/>
    <w:p w:rsidR="00FD3303" w:rsidRDefault="00FD3303" w:rsidP="00FD3303">
      <w:pPr>
        <w:jc w:val="center"/>
      </w:pPr>
      <w:r>
        <w:rPr>
          <w:noProof/>
        </w:rPr>
        <w:drawing>
          <wp:inline distT="0" distB="0" distL="0" distR="0">
            <wp:extent cx="1832900" cy="2164466"/>
            <wp:effectExtent l="19050" t="0" r="0" b="0"/>
            <wp:docPr id="11" name="Slika 10" descr="PC09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9094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8680" cy="217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4069" cy="2093294"/>
            <wp:effectExtent l="19050" t="0" r="8681" b="0"/>
            <wp:docPr id="13" name="Slika 12" descr="PC09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9095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1956" cy="209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303" w:rsidRDefault="00FD3303" w:rsidP="00FD330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592252" cy="2465407"/>
            <wp:effectExtent l="19050" t="0" r="8198" b="0"/>
            <wp:docPr id="12" name="Slika 11" descr="PC09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9094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902" cy="246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75B9" w:rsidRDefault="00F275B9"/>
    <w:p w:rsidR="00F275B9" w:rsidRDefault="00FD3303">
      <w:r>
        <w:t>Srdačno hvala svima!</w:t>
      </w:r>
    </w:p>
    <w:p w:rsidR="00FD3303" w:rsidRDefault="00FD3303">
      <w:r>
        <w:t xml:space="preserve">Melita </w:t>
      </w:r>
      <w:proofErr w:type="spellStart"/>
      <w:r>
        <w:t>Vidmar</w:t>
      </w:r>
      <w:proofErr w:type="spellEnd"/>
      <w:r>
        <w:t>-Cvitanović</w:t>
      </w:r>
      <w:r w:rsidR="00B841C7">
        <w:t xml:space="preserve">                                         travanj 2013.</w:t>
      </w:r>
    </w:p>
    <w:sectPr w:rsidR="00FD3303" w:rsidSect="00FF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9"/>
    <w:rsid w:val="002D2A35"/>
    <w:rsid w:val="00592FF8"/>
    <w:rsid w:val="00B841C7"/>
    <w:rsid w:val="00EB6910"/>
    <w:rsid w:val="00F275B9"/>
    <w:rsid w:val="00FD3303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dcterms:created xsi:type="dcterms:W3CDTF">2013-04-19T12:28:00Z</dcterms:created>
  <dcterms:modified xsi:type="dcterms:W3CDTF">2013-04-19T12:28:00Z</dcterms:modified>
</cp:coreProperties>
</file>