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CA" w:rsidRDefault="009F70BB" w:rsidP="00BC75C4">
      <w:pPr>
        <w:pStyle w:val="StandardWeb"/>
        <w:spacing w:before="0" w:beforeAutospacing="0" w:after="0" w:afterAutospacing="0"/>
        <w:jc w:val="both"/>
      </w:pPr>
      <w:r>
        <w:t xml:space="preserve">TANJA MEŠTRIĆ MOLNAR, dipl. </w:t>
      </w:r>
      <w:proofErr w:type="spellStart"/>
      <w:r>
        <w:t>oec</w:t>
      </w:r>
      <w:proofErr w:type="spellEnd"/>
      <w:r>
        <w:t xml:space="preserve">. </w:t>
      </w:r>
      <w:r w:rsidR="004104E0" w:rsidRPr="004104E0">
        <w:t>– službenik za zaštitu osobnih podataka</w:t>
      </w:r>
    </w:p>
    <w:p w:rsidR="004104E0" w:rsidRPr="004104E0" w:rsidRDefault="009F70BB" w:rsidP="00BC75C4">
      <w:pPr>
        <w:pStyle w:val="StandardWeb"/>
        <w:spacing w:before="0" w:beforeAutospacing="0" w:after="0" w:afterAutospacing="0"/>
        <w:jc w:val="both"/>
      </w:pPr>
      <w:r>
        <w:t>091/533 5553</w:t>
      </w:r>
      <w:bookmarkStart w:id="0" w:name="_GoBack"/>
      <w:bookmarkEnd w:id="0"/>
    </w:p>
    <w:sectPr w:rsidR="004104E0" w:rsidRPr="0041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4"/>
    <w:rsid w:val="002F1636"/>
    <w:rsid w:val="003B47A1"/>
    <w:rsid w:val="004104E0"/>
    <w:rsid w:val="009F70BB"/>
    <w:rsid w:val="00A3251F"/>
    <w:rsid w:val="00AB01CA"/>
    <w:rsid w:val="00B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6831-B717-4166-9835-1618784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BC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2019-06-17T10:21:00Z</cp:lastPrinted>
  <dcterms:created xsi:type="dcterms:W3CDTF">2020-01-10T09:33:00Z</dcterms:created>
  <dcterms:modified xsi:type="dcterms:W3CDTF">2020-07-01T10:07:00Z</dcterms:modified>
</cp:coreProperties>
</file>