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D64480" w:rsidP="009F01C4">
      <w:pPr>
        <w:pStyle w:val="Odlomakpopisa"/>
      </w:pPr>
      <w:r>
        <w:t>Zaključci i odluke 2. sjednice Školskog odbora održane dana 20. kolovoza 2021. godine</w:t>
      </w:r>
    </w:p>
    <w:p w:rsidR="00D64480" w:rsidRDefault="00D64480" w:rsidP="009F01C4">
      <w:pPr>
        <w:pStyle w:val="Odlomakpopisa"/>
      </w:pPr>
    </w:p>
    <w:p w:rsidR="00734A4F" w:rsidRDefault="00734A4F" w:rsidP="009F01C4">
      <w:pPr>
        <w:pStyle w:val="Odlomakpopisa"/>
      </w:pPr>
    </w:p>
    <w:p w:rsidR="00734A4F" w:rsidRDefault="00734A4F" w:rsidP="009F01C4">
      <w:pPr>
        <w:pStyle w:val="Odlomakpopisa"/>
      </w:pPr>
      <w:bookmarkStart w:id="0" w:name="_GoBack"/>
      <w:bookmarkEnd w:id="0"/>
    </w:p>
    <w:p w:rsidR="00D64480" w:rsidRPr="00D64480" w:rsidRDefault="00D64480" w:rsidP="00D64480">
      <w:pPr>
        <w:pStyle w:val="Odlomakpopisa"/>
        <w:numPr>
          <w:ilvl w:val="0"/>
          <w:numId w:val="7"/>
        </w:numPr>
        <w:rPr>
          <w:b/>
          <w:u w:val="single"/>
        </w:rPr>
      </w:pPr>
      <w:r w:rsidRPr="00D64480">
        <w:rPr>
          <w:b/>
          <w:u w:val="single"/>
        </w:rPr>
        <w:t>Odluka</w:t>
      </w:r>
    </w:p>
    <w:p w:rsidR="00B45A4D" w:rsidRDefault="00B45A4D" w:rsidP="00B45A4D"/>
    <w:p w:rsidR="00B45A4D" w:rsidRDefault="00B45A4D" w:rsidP="00B45A4D">
      <w:r>
        <w:tab/>
        <w:t>Odbija se zahtjev</w:t>
      </w:r>
      <w:r w:rsidR="00D64480">
        <w:t xml:space="preserve"> radnika</w:t>
      </w:r>
      <w:r>
        <w:t xml:space="preserve"> od 22. srpnja 2021. godine (KLASA: 602-03/21-03/58; URBROJ: 2198-1-61-21/1</w:t>
      </w:r>
      <w:r w:rsidR="00D64480">
        <w:t>) za produljenje ugovora o radu, zbog prestanka ugovora po sili Zakona radi ispunjenja uvjeta za mirovinu.</w:t>
      </w:r>
    </w:p>
    <w:p w:rsidR="009F01C4" w:rsidRDefault="009F01C4" w:rsidP="009F01C4">
      <w:pPr>
        <w:pStyle w:val="Odlomakpopisa"/>
      </w:pPr>
    </w:p>
    <w:p w:rsidR="00B45A4D" w:rsidRDefault="00B45A4D" w:rsidP="009F01C4">
      <w:pPr>
        <w:pStyle w:val="Odlomakpopisa"/>
      </w:pPr>
    </w:p>
    <w:p w:rsidR="00B45A4D" w:rsidRPr="00C73959" w:rsidRDefault="00C73959" w:rsidP="00D64480">
      <w:pPr>
        <w:pStyle w:val="Odlomakpopisa"/>
        <w:numPr>
          <w:ilvl w:val="0"/>
          <w:numId w:val="7"/>
        </w:numPr>
        <w:rPr>
          <w:b/>
          <w:u w:val="single"/>
        </w:rPr>
      </w:pPr>
      <w:r w:rsidRPr="00C73959">
        <w:rPr>
          <w:b/>
          <w:u w:val="single"/>
        </w:rPr>
        <w:t>Zaključak</w:t>
      </w:r>
    </w:p>
    <w:p w:rsidR="00273E76" w:rsidRDefault="00C73959">
      <w:r>
        <w:tab/>
        <w:t>Usvaja se Polugodišnji financijski izvještaj za razdoblje 1.1.2021. –</w:t>
      </w:r>
      <w:r w:rsidR="00D64480">
        <w:t xml:space="preserve"> 30.6.2021.</w:t>
      </w:r>
    </w:p>
    <w:p w:rsidR="00731653" w:rsidRDefault="00731653"/>
    <w:sectPr w:rsidR="00731653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67C83"/>
    <w:rsid w:val="0018727D"/>
    <w:rsid w:val="0019183D"/>
    <w:rsid w:val="00273E76"/>
    <w:rsid w:val="002A6E12"/>
    <w:rsid w:val="002B5B92"/>
    <w:rsid w:val="002D7360"/>
    <w:rsid w:val="0039441A"/>
    <w:rsid w:val="004C7F82"/>
    <w:rsid w:val="005179CD"/>
    <w:rsid w:val="0053793B"/>
    <w:rsid w:val="005A5466"/>
    <w:rsid w:val="005A62CD"/>
    <w:rsid w:val="005C1854"/>
    <w:rsid w:val="005D1B0E"/>
    <w:rsid w:val="005F49BE"/>
    <w:rsid w:val="00610B68"/>
    <w:rsid w:val="00662F6E"/>
    <w:rsid w:val="006954FC"/>
    <w:rsid w:val="00731653"/>
    <w:rsid w:val="00734A4F"/>
    <w:rsid w:val="00802760"/>
    <w:rsid w:val="00804BE4"/>
    <w:rsid w:val="008473DD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D0D12"/>
    <w:rsid w:val="00D1136F"/>
    <w:rsid w:val="00D13D09"/>
    <w:rsid w:val="00D32597"/>
    <w:rsid w:val="00D64480"/>
    <w:rsid w:val="00DB5C65"/>
    <w:rsid w:val="00EE30C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84E2-DAD3-48CF-B0CA-0F29316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5</cp:revision>
  <cp:lastPrinted>2021-08-30T09:49:00Z</cp:lastPrinted>
  <dcterms:created xsi:type="dcterms:W3CDTF">2021-08-30T09:51:00Z</dcterms:created>
  <dcterms:modified xsi:type="dcterms:W3CDTF">2021-08-30T10:00:00Z</dcterms:modified>
</cp:coreProperties>
</file>