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70" w:rsidRDefault="00166D70" w:rsidP="00FD65B3">
      <w:pPr>
        <w:jc w:val="both"/>
      </w:pPr>
      <w:bookmarkStart w:id="0" w:name="_GoBack"/>
      <w:bookmarkEnd w:id="0"/>
      <w:r w:rsidRPr="003E15FB">
        <w:t xml:space="preserve">Na temelju članka </w:t>
      </w:r>
      <w:r w:rsidR="00243973">
        <w:t>15</w:t>
      </w:r>
      <w:r w:rsidR="000E58A4" w:rsidRPr="003E15FB">
        <w:t>. stav</w:t>
      </w:r>
      <w:r w:rsidR="005066DD">
        <w:t>ka</w:t>
      </w:r>
      <w:r w:rsidR="000E58A4" w:rsidRPr="003E15FB">
        <w:t xml:space="preserve"> </w:t>
      </w:r>
      <w:r w:rsidR="00243973">
        <w:t>2</w:t>
      </w:r>
      <w:r w:rsidR="000E58A4" w:rsidRPr="003E15FB">
        <w:t>. Zakona o javnoj nabavi</w:t>
      </w:r>
      <w:r w:rsidRPr="003E15FB">
        <w:t xml:space="preserve"> (</w:t>
      </w:r>
      <w:r w:rsidR="003E15FB">
        <w:t>„</w:t>
      </w:r>
      <w:r w:rsidRPr="003E15FB">
        <w:t>Narodne novine</w:t>
      </w:r>
      <w:r w:rsidR="003E15FB">
        <w:t>“</w:t>
      </w:r>
      <w:r w:rsidRPr="003E15FB">
        <w:t xml:space="preserve"> broj </w:t>
      </w:r>
      <w:r w:rsidR="00243973">
        <w:rPr>
          <w:bCs/>
        </w:rPr>
        <w:t>120/16</w:t>
      </w:r>
      <w:r w:rsidR="00B43865">
        <w:t>) i članka 87. Statuta Hotelijersko-turističke i ugostiteljske škole,  Školski odbor</w:t>
      </w:r>
      <w:r w:rsidRPr="003E15FB">
        <w:t xml:space="preserve"> </w:t>
      </w:r>
      <w:r w:rsidR="00B43865">
        <w:t>na</w:t>
      </w:r>
      <w:r w:rsidR="00981E46">
        <w:t xml:space="preserve"> sjednici održanoj </w:t>
      </w:r>
      <w:r w:rsidR="002A37A4" w:rsidRPr="003E15FB">
        <w:t>dana</w:t>
      </w:r>
      <w:r w:rsidR="003E15FB">
        <w:t xml:space="preserve"> </w:t>
      </w:r>
      <w:r w:rsidR="00B43182">
        <w:t>21. lipnja</w:t>
      </w:r>
      <w:r w:rsidRPr="003E15FB">
        <w:t xml:space="preserve"> 201</w:t>
      </w:r>
      <w:r w:rsidR="00243973">
        <w:t>7</w:t>
      </w:r>
      <w:r w:rsidRPr="003E15FB">
        <w:t>. godine, d</w:t>
      </w:r>
      <w:r w:rsidR="00AF6999" w:rsidRPr="003E15FB">
        <w:t xml:space="preserve"> </w:t>
      </w:r>
      <w:r w:rsidRPr="003E15FB">
        <w:t>o</w:t>
      </w:r>
      <w:r w:rsidR="00AF6999" w:rsidRPr="003E15FB">
        <w:t xml:space="preserve"> </w:t>
      </w:r>
      <w:r w:rsidRPr="003E15FB">
        <w:t>n</w:t>
      </w:r>
      <w:r w:rsidR="00AF6999" w:rsidRPr="003E15FB">
        <w:t xml:space="preserve"> </w:t>
      </w:r>
      <w:r w:rsidRPr="003E15FB">
        <w:t>o</w:t>
      </w:r>
      <w:r w:rsidR="00AF6999" w:rsidRPr="003E15FB">
        <w:t xml:space="preserve"> </w:t>
      </w:r>
      <w:r w:rsidRPr="003E15FB">
        <w:t>s</w:t>
      </w:r>
      <w:r w:rsidR="00AF6999" w:rsidRPr="003E15FB">
        <w:t xml:space="preserve"> </w:t>
      </w:r>
      <w:r w:rsidRPr="003E15FB">
        <w:t>i</w:t>
      </w:r>
    </w:p>
    <w:p w:rsidR="006C37AD" w:rsidRDefault="006C37AD" w:rsidP="00FD65B3">
      <w:pPr>
        <w:jc w:val="both"/>
      </w:pPr>
    </w:p>
    <w:p w:rsidR="001F467D" w:rsidRPr="003E15FB" w:rsidRDefault="001F467D" w:rsidP="00FD65B3">
      <w:pPr>
        <w:jc w:val="both"/>
      </w:pPr>
    </w:p>
    <w:p w:rsidR="001F467D" w:rsidRDefault="00716161" w:rsidP="00E9360F">
      <w:pPr>
        <w:jc w:val="center"/>
        <w:rPr>
          <w:b/>
        </w:rPr>
      </w:pPr>
      <w:r w:rsidRPr="003E15FB">
        <w:rPr>
          <w:b/>
        </w:rPr>
        <w:t>PRAVILNIK</w:t>
      </w:r>
      <w:r w:rsidR="00E9360F" w:rsidRPr="00E9360F">
        <w:rPr>
          <w:b/>
        </w:rPr>
        <w:t xml:space="preserve"> </w:t>
      </w:r>
    </w:p>
    <w:p w:rsidR="00E9360F" w:rsidRDefault="00E9360F" w:rsidP="00E9360F">
      <w:pPr>
        <w:jc w:val="center"/>
        <w:rPr>
          <w:b/>
        </w:rPr>
      </w:pPr>
      <w:r w:rsidRPr="003E15FB">
        <w:rPr>
          <w:b/>
        </w:rPr>
        <w:t xml:space="preserve">O </w:t>
      </w:r>
      <w:r>
        <w:rPr>
          <w:b/>
        </w:rPr>
        <w:t xml:space="preserve">JEDNOSTAVNOJ NABAVI </w:t>
      </w:r>
    </w:p>
    <w:p w:rsidR="00E9360F" w:rsidRDefault="00E9360F" w:rsidP="00E9360F">
      <w:pPr>
        <w:jc w:val="center"/>
        <w:rPr>
          <w:b/>
        </w:rPr>
      </w:pPr>
    </w:p>
    <w:p w:rsidR="00B96D44" w:rsidRPr="003E15FB" w:rsidRDefault="00B96D44" w:rsidP="00716161">
      <w:pPr>
        <w:jc w:val="center"/>
        <w:rPr>
          <w:b/>
        </w:rPr>
      </w:pPr>
    </w:p>
    <w:p w:rsidR="003D2BE3" w:rsidRPr="003E15FB" w:rsidRDefault="00002608" w:rsidP="00ED0938">
      <w:pPr>
        <w:pStyle w:val="Bezproreda"/>
        <w:jc w:val="both"/>
        <w:rPr>
          <w:b/>
        </w:rPr>
      </w:pPr>
      <w:r>
        <w:rPr>
          <w:b/>
        </w:rPr>
        <w:t>I</w:t>
      </w:r>
      <w:r w:rsidR="00521E12">
        <w:rPr>
          <w:b/>
        </w:rPr>
        <w:t>.</w:t>
      </w:r>
      <w:r>
        <w:rPr>
          <w:b/>
        </w:rPr>
        <w:t xml:space="preserve">  </w:t>
      </w:r>
      <w:r w:rsidR="003D2BE3" w:rsidRPr="003E15FB">
        <w:rPr>
          <w:b/>
        </w:rPr>
        <w:t>OPĆE ODREDBE</w:t>
      </w:r>
    </w:p>
    <w:p w:rsidR="000B4400" w:rsidRPr="003E15FB" w:rsidRDefault="000B4400" w:rsidP="000B4400">
      <w:pPr>
        <w:jc w:val="center"/>
        <w:rPr>
          <w:b/>
        </w:rPr>
      </w:pPr>
    </w:p>
    <w:p w:rsidR="005F28D1" w:rsidRPr="003E15FB" w:rsidRDefault="00B96D44" w:rsidP="00FD65B3">
      <w:pPr>
        <w:pStyle w:val="Bezproreda"/>
        <w:jc w:val="center"/>
        <w:rPr>
          <w:b/>
        </w:rPr>
      </w:pPr>
      <w:r w:rsidRPr="003E15FB">
        <w:rPr>
          <w:b/>
        </w:rPr>
        <w:t>Članak 1.</w:t>
      </w:r>
    </w:p>
    <w:p w:rsidR="00B96D44" w:rsidRPr="003E15FB" w:rsidRDefault="00B96D44" w:rsidP="00FD65B3">
      <w:pPr>
        <w:jc w:val="both"/>
        <w:rPr>
          <w:b/>
        </w:rPr>
      </w:pPr>
    </w:p>
    <w:p w:rsidR="00933C54" w:rsidRDefault="00FD65B3" w:rsidP="00FD65B3">
      <w:pPr>
        <w:jc w:val="both"/>
      </w:pPr>
      <w:r w:rsidRPr="003E15FB">
        <w:t xml:space="preserve">Ovim Pravilnikom </w:t>
      </w:r>
      <w:r w:rsidR="00E9360F">
        <w:t xml:space="preserve">o jednostavnoj nabavi (u daljnjem tekstu: </w:t>
      </w:r>
      <w:r w:rsidR="00E9360F" w:rsidRPr="005079B3">
        <w:rPr>
          <w:i/>
        </w:rPr>
        <w:t>Pravilnik</w:t>
      </w:r>
      <w:r w:rsidR="00E9360F">
        <w:t xml:space="preserve">) </w:t>
      </w:r>
      <w:r w:rsidR="00B96D44" w:rsidRPr="003E15FB">
        <w:t>uređuj</w:t>
      </w:r>
      <w:r w:rsidR="00826BB6">
        <w:t>u</w:t>
      </w:r>
      <w:r w:rsidR="00B96D44" w:rsidRPr="003E15FB">
        <w:t xml:space="preserve"> se </w:t>
      </w:r>
      <w:r w:rsidR="00702F98" w:rsidRPr="00702F98">
        <w:t>pravila, uvjet</w:t>
      </w:r>
      <w:r w:rsidR="00702F98">
        <w:t>i</w:t>
      </w:r>
      <w:r w:rsidR="00702F98" w:rsidRPr="00702F98">
        <w:t xml:space="preserve"> i postup</w:t>
      </w:r>
      <w:r w:rsidR="00702F98">
        <w:t>a</w:t>
      </w:r>
      <w:r w:rsidR="00702F98" w:rsidRPr="00702F98">
        <w:t>k</w:t>
      </w:r>
      <w:r w:rsidR="00B96D44" w:rsidRPr="003E15FB">
        <w:t xml:space="preserve"> </w:t>
      </w:r>
      <w:r w:rsidR="00716161">
        <w:t xml:space="preserve">jednostavne nabave </w:t>
      </w:r>
      <w:r w:rsidR="002307EF">
        <w:t>roba</w:t>
      </w:r>
      <w:r w:rsidR="00716161">
        <w:t>,</w:t>
      </w:r>
      <w:r w:rsidR="002307EF">
        <w:t xml:space="preserve"> usluga</w:t>
      </w:r>
      <w:r w:rsidR="00FC6BF1">
        <w:t xml:space="preserve"> i p</w:t>
      </w:r>
      <w:r w:rsidR="00084B13">
        <w:t>rovedbe</w:t>
      </w:r>
      <w:r w:rsidR="00716161">
        <w:t xml:space="preserve"> projektnih natječaja</w:t>
      </w:r>
      <w:r w:rsidR="00B96D44" w:rsidRPr="003E15FB">
        <w:t xml:space="preserve"> procijenjene vrijednosti nabave od 20.000,00 kuna </w:t>
      </w:r>
      <w:r w:rsidR="00826BB6" w:rsidRPr="00826BB6">
        <w:t>(bez PDV-a)</w:t>
      </w:r>
      <w:r w:rsidR="00826BB6">
        <w:t xml:space="preserve"> </w:t>
      </w:r>
      <w:r w:rsidR="00B96D44" w:rsidRPr="003E15FB">
        <w:t>do 200.000,00 kuna (bez PDV-a)</w:t>
      </w:r>
      <w:r w:rsidR="00716161">
        <w:t xml:space="preserve"> </w:t>
      </w:r>
      <w:r w:rsidR="00874EBE">
        <w:t>te</w:t>
      </w:r>
      <w:r w:rsidR="00B96D44" w:rsidRPr="003E15FB">
        <w:t xml:space="preserve"> radova procijenjene vrijednosti nabave od 20.000,00 </w:t>
      </w:r>
      <w:r w:rsidR="00874EBE">
        <w:t xml:space="preserve">kuna </w:t>
      </w:r>
      <w:r w:rsidR="00826BB6" w:rsidRPr="00826BB6">
        <w:t>(bez PDV-a)</w:t>
      </w:r>
      <w:r w:rsidR="00826BB6">
        <w:t xml:space="preserve"> </w:t>
      </w:r>
      <w:r w:rsidR="003E15FB">
        <w:t xml:space="preserve">do 500.000,00 kuna (bez PDV-a) </w:t>
      </w:r>
      <w:r w:rsidRPr="003E15FB">
        <w:t xml:space="preserve">(u daljnjem tekstu: </w:t>
      </w:r>
      <w:r w:rsidR="002307EF">
        <w:rPr>
          <w:i/>
        </w:rPr>
        <w:t xml:space="preserve">jednostavna </w:t>
      </w:r>
      <w:r w:rsidRPr="003E15FB">
        <w:rPr>
          <w:i/>
        </w:rPr>
        <w:t xml:space="preserve">nabava) </w:t>
      </w:r>
      <w:r w:rsidR="00B43865">
        <w:t>u Hotelijersko-turističkoj i ugostiteljskoj školi</w:t>
      </w:r>
      <w:r w:rsidRPr="003E15FB">
        <w:t xml:space="preserve"> (u daljnjem tekstu: </w:t>
      </w:r>
      <w:r w:rsidR="00B43865">
        <w:rPr>
          <w:i/>
        </w:rPr>
        <w:t>Škola</w:t>
      </w:r>
      <w:r w:rsidRPr="003E15FB">
        <w:t>)</w:t>
      </w:r>
      <w:r w:rsidR="00376DAD">
        <w:t xml:space="preserve"> </w:t>
      </w:r>
      <w:r w:rsidR="000E1AA1">
        <w:t>i n</w:t>
      </w:r>
      <w:r w:rsidR="00376DAD">
        <w:t xml:space="preserve">a koju </w:t>
      </w:r>
      <w:r w:rsidR="000E1AA1">
        <w:t xml:space="preserve">nabavu </w:t>
      </w:r>
      <w:r w:rsidR="00376DAD">
        <w:t>se ne primjenjuje Zakon o javnoj nabavi</w:t>
      </w:r>
      <w:r w:rsidR="00B96D44" w:rsidRPr="003E15FB">
        <w:t>.</w:t>
      </w:r>
      <w:r w:rsidR="003459E7">
        <w:t xml:space="preserve"> </w:t>
      </w:r>
    </w:p>
    <w:p w:rsidR="00A243D9" w:rsidRDefault="00A243D9" w:rsidP="00A243D9">
      <w:pPr>
        <w:rPr>
          <w:b/>
        </w:rPr>
      </w:pPr>
    </w:p>
    <w:p w:rsidR="00C31933" w:rsidRDefault="00C31933" w:rsidP="00A243D9">
      <w:pPr>
        <w:jc w:val="center"/>
        <w:rPr>
          <w:b/>
        </w:rPr>
      </w:pPr>
      <w:r w:rsidRPr="00C31933">
        <w:rPr>
          <w:b/>
        </w:rPr>
        <w:t>Članak 2.</w:t>
      </w:r>
    </w:p>
    <w:p w:rsidR="00C31933" w:rsidRDefault="00C31933" w:rsidP="00C31933">
      <w:pPr>
        <w:jc w:val="center"/>
        <w:rPr>
          <w:b/>
        </w:rPr>
      </w:pPr>
    </w:p>
    <w:p w:rsidR="005143FF" w:rsidRPr="005143FF" w:rsidRDefault="00C31933" w:rsidP="005143FF">
      <w:r>
        <w:t>Pravilo jednostavne nabave je</w:t>
      </w:r>
      <w:r w:rsidR="00D66790">
        <w:t>st</w:t>
      </w:r>
      <w:r>
        <w:t xml:space="preserve"> da </w:t>
      </w:r>
      <w:r w:rsidRPr="00C31933">
        <w:t xml:space="preserve">ne smije biti osmišljena s namjerom izbjegavanja primjene ovoga </w:t>
      </w:r>
      <w:r>
        <w:t xml:space="preserve">Pravilnika </w:t>
      </w:r>
      <w:r w:rsidRPr="00C31933">
        <w:t>ili s namjerom da se određenim gospodarskim subjektima neopravdano da prednost ili ih se stavi u nepovoljan položaj</w:t>
      </w:r>
      <w:r w:rsidR="005143FF">
        <w:t xml:space="preserve"> te mora biti provedena na</w:t>
      </w:r>
      <w:r w:rsidR="005143FF" w:rsidRPr="005143FF">
        <w:t xml:space="preserve"> način koji omogućava učinkovitu </w:t>
      </w:r>
      <w:r w:rsidR="005143FF">
        <w:t>jednostavnu</w:t>
      </w:r>
      <w:r w:rsidR="005143FF" w:rsidRPr="005143FF">
        <w:t xml:space="preserve"> nabavu te ekonomično i svrhovito trošenje </w:t>
      </w:r>
      <w:r w:rsidR="005143FF">
        <w:t>proračunskih</w:t>
      </w:r>
      <w:r w:rsidR="005143FF" w:rsidRPr="005143FF">
        <w:t xml:space="preserve"> sredstava. </w:t>
      </w:r>
    </w:p>
    <w:p w:rsidR="00A243D9" w:rsidRPr="00A243D9" w:rsidRDefault="00C31933" w:rsidP="005143FF">
      <w:pPr>
        <w:jc w:val="both"/>
      </w:pPr>
      <w:r>
        <w:t xml:space="preserve"> </w:t>
      </w:r>
    </w:p>
    <w:p w:rsidR="003D2BE3" w:rsidRDefault="00A57516" w:rsidP="00A57516">
      <w:pPr>
        <w:pStyle w:val="Bezproreda"/>
        <w:jc w:val="center"/>
        <w:rPr>
          <w:b/>
        </w:rPr>
      </w:pPr>
      <w:r w:rsidRPr="00A57516">
        <w:rPr>
          <w:b/>
        </w:rPr>
        <w:t xml:space="preserve">Članak </w:t>
      </w:r>
      <w:r>
        <w:rPr>
          <w:b/>
        </w:rPr>
        <w:t>3</w:t>
      </w:r>
      <w:r w:rsidRPr="00A57516">
        <w:rPr>
          <w:b/>
        </w:rPr>
        <w:t>.</w:t>
      </w:r>
    </w:p>
    <w:p w:rsidR="00A57516" w:rsidRDefault="00A57516" w:rsidP="00A57516">
      <w:pPr>
        <w:pStyle w:val="Bezproreda"/>
        <w:jc w:val="center"/>
        <w:rPr>
          <w:b/>
        </w:rPr>
      </w:pPr>
    </w:p>
    <w:p w:rsidR="00A72712" w:rsidRDefault="00A57516" w:rsidP="001F1AF5">
      <w:pPr>
        <w:pStyle w:val="Bezproreda"/>
        <w:jc w:val="both"/>
      </w:pPr>
      <w:r w:rsidRPr="00A57516">
        <w:t xml:space="preserve">Uvjet </w:t>
      </w:r>
      <w:r>
        <w:t xml:space="preserve">odabira ponude </w:t>
      </w:r>
      <w:r w:rsidR="000E1AA1">
        <w:t xml:space="preserve">kod jednostavne nabave </w:t>
      </w:r>
      <w:r>
        <w:t>može biti</w:t>
      </w:r>
      <w:r w:rsidR="000E1AA1">
        <w:t>:</w:t>
      </w:r>
    </w:p>
    <w:p w:rsidR="00A72712" w:rsidRDefault="00A72712" w:rsidP="001F1AF5">
      <w:pPr>
        <w:pStyle w:val="Bezproreda"/>
        <w:jc w:val="both"/>
      </w:pPr>
      <w:r>
        <w:t xml:space="preserve">1. </w:t>
      </w:r>
      <w:r w:rsidR="00A57516">
        <w:t>kriterij ekonomski najpovoljnije ponude</w:t>
      </w:r>
      <w:r>
        <w:t xml:space="preserve"> ili</w:t>
      </w:r>
    </w:p>
    <w:p w:rsidR="00A72712" w:rsidRDefault="00A72712" w:rsidP="001F1AF5">
      <w:pPr>
        <w:pStyle w:val="Bezproreda"/>
        <w:jc w:val="both"/>
      </w:pPr>
      <w:r>
        <w:t xml:space="preserve">2. </w:t>
      </w:r>
      <w:r w:rsidR="00A57516">
        <w:t>kriterij najniže cijene</w:t>
      </w:r>
      <w:r w:rsidR="00874EBE">
        <w:t>.</w:t>
      </w:r>
    </w:p>
    <w:p w:rsidR="00ED0938" w:rsidRDefault="000E1AA1" w:rsidP="005143FF">
      <w:pPr>
        <w:pStyle w:val="Bezproreda"/>
        <w:jc w:val="both"/>
      </w:pPr>
      <w:r>
        <w:t xml:space="preserve">Odluku o tome koji će se kriterij iz stavka 1. ovog članka primijeniti </w:t>
      </w:r>
      <w:r w:rsidR="00A57516">
        <w:t>u svakom pojedinom postupku jednostavne nabave</w:t>
      </w:r>
      <w:r>
        <w:t>,</w:t>
      </w:r>
      <w:r w:rsidR="00B43865">
        <w:t xml:space="preserve"> donosi ravnatelj/ica.</w:t>
      </w:r>
    </w:p>
    <w:p w:rsidR="00ED0938" w:rsidRDefault="00ED0938" w:rsidP="00FE0979">
      <w:pPr>
        <w:pStyle w:val="Bezproreda"/>
      </w:pPr>
    </w:p>
    <w:p w:rsidR="0010630F" w:rsidRDefault="0010630F" w:rsidP="00FE0979">
      <w:pPr>
        <w:pStyle w:val="Bezproreda"/>
      </w:pPr>
    </w:p>
    <w:p w:rsidR="00A72712" w:rsidRPr="00A72712" w:rsidRDefault="00A72712" w:rsidP="00A72712">
      <w:pPr>
        <w:pStyle w:val="Bezproreda"/>
        <w:jc w:val="center"/>
        <w:rPr>
          <w:b/>
        </w:rPr>
      </w:pPr>
      <w:r w:rsidRPr="00A72712">
        <w:rPr>
          <w:b/>
        </w:rPr>
        <w:t xml:space="preserve">Članak </w:t>
      </w:r>
      <w:r>
        <w:rPr>
          <w:b/>
        </w:rPr>
        <w:t>4</w:t>
      </w:r>
      <w:r w:rsidRPr="00A72712">
        <w:rPr>
          <w:b/>
        </w:rPr>
        <w:t>.</w:t>
      </w:r>
    </w:p>
    <w:p w:rsidR="00A72712" w:rsidRDefault="00A72712" w:rsidP="00FE0979">
      <w:pPr>
        <w:pStyle w:val="Bezproreda"/>
      </w:pPr>
    </w:p>
    <w:p w:rsidR="00FE0979" w:rsidRDefault="00FE0979" w:rsidP="001F1AF5">
      <w:pPr>
        <w:pStyle w:val="Bezproreda"/>
        <w:jc w:val="both"/>
      </w:pPr>
      <w:r>
        <w:t>Ekonomski najpovoljnija ponuda utvrđuje se na temelju cijene ili troška, te može uključivati najbolji omjer između cijene i kvalitete, koji se ocjenjuje na temelju kriterija</w:t>
      </w:r>
      <w:r w:rsidR="000E1AA1" w:rsidRPr="000E1AA1">
        <w:t xml:space="preserve"> </w:t>
      </w:r>
      <w:r w:rsidR="000E1AA1">
        <w:t>povezanih s predmetom jednostavne nabave</w:t>
      </w:r>
      <w:r>
        <w:t>, uključujući kvalitativne, okolišn</w:t>
      </w:r>
      <w:r w:rsidR="000E1AA1">
        <w:t>e ili društvene značajke</w:t>
      </w:r>
      <w:r>
        <w:t>.</w:t>
      </w:r>
    </w:p>
    <w:p w:rsidR="00FE0979" w:rsidRDefault="00FE0979" w:rsidP="001F1AF5">
      <w:pPr>
        <w:pStyle w:val="Bezproreda"/>
        <w:jc w:val="both"/>
      </w:pPr>
      <w:r>
        <w:t>Naručitelj ne smije odrediti samo cijenu ili samo trošak kao jedini kriterij za odabir ponude te u tom slučaju relativni ponder cijene ili troška ne smije biti veći od 90 %.</w:t>
      </w:r>
    </w:p>
    <w:p w:rsidR="00A72712" w:rsidRDefault="00FE0979" w:rsidP="001F1AF5">
      <w:pPr>
        <w:pStyle w:val="Bezproreda"/>
        <w:jc w:val="both"/>
      </w:pPr>
      <w:r>
        <w:t>Kriterij</w:t>
      </w:r>
      <w:r w:rsidR="00A72712">
        <w:t>e za odabir ekonomski najpovoljnije ponude u svakom pojedinom postupku jednostavne nabave iz ovog Pravilnika određuje</w:t>
      </w:r>
      <w:r w:rsidR="003C2804">
        <w:t xml:space="preserve"> ravnatelj/</w:t>
      </w:r>
      <w:proofErr w:type="spellStart"/>
      <w:r w:rsidR="003C2804">
        <w:t>ica</w:t>
      </w:r>
      <w:proofErr w:type="spellEnd"/>
      <w:r w:rsidR="003C2804">
        <w:t xml:space="preserve"> Škole.</w:t>
      </w:r>
    </w:p>
    <w:p w:rsidR="00FE0979" w:rsidRDefault="00A72712" w:rsidP="001F1AF5">
      <w:pPr>
        <w:pStyle w:val="Bezproreda"/>
        <w:jc w:val="both"/>
      </w:pPr>
      <w:r>
        <w:t xml:space="preserve">Kriteriji </w:t>
      </w:r>
      <w:r w:rsidR="00FE0979">
        <w:t>mogu obuhvaćati na primjer:</w:t>
      </w:r>
    </w:p>
    <w:p w:rsidR="00FE0979" w:rsidRDefault="00FE0979" w:rsidP="001F1AF5">
      <w:pPr>
        <w:pStyle w:val="Bezproreda"/>
        <w:jc w:val="both"/>
      </w:pPr>
      <w:r>
        <w:t>1. kvalitetu, uključujući tehničku vrijednost, estetske i funkcionalne značajke, pristupačnost, rješenje za sve korisnike, društvene, okolišne i inovativne značajke te trgovanje i uvjete trgovanja</w:t>
      </w:r>
    </w:p>
    <w:p w:rsidR="00FE0979" w:rsidRDefault="00FE0979" w:rsidP="001F1AF5">
      <w:pPr>
        <w:pStyle w:val="Bezproreda"/>
        <w:jc w:val="both"/>
      </w:pPr>
      <w:r>
        <w:lastRenderedPageBreak/>
        <w:t>2. organizaciju, kvalifikacije i iskustvo osoblja angažiranog na izvršenju određenog ugovora, ako kvaliteta angažiranog osoblja može značajno utjecati na razinu uspješnosti izvršenja ugovora, ili</w:t>
      </w:r>
    </w:p>
    <w:p w:rsidR="00C86B74" w:rsidRDefault="00FE0979" w:rsidP="001F1AF5">
      <w:pPr>
        <w:pStyle w:val="Bezproreda"/>
        <w:jc w:val="both"/>
      </w:pPr>
      <w:r>
        <w:t>3. usluge nakon prodaje i tehničku pomoć, uvjete isporuke kao što su datum isporuke, proces isporuke i rok isporuke ili rok izvršenja.</w:t>
      </w:r>
    </w:p>
    <w:p w:rsidR="00A243D9" w:rsidRDefault="00A72712" w:rsidP="001F1AF5">
      <w:pPr>
        <w:pStyle w:val="Bezproreda"/>
        <w:jc w:val="both"/>
      </w:pPr>
      <w:r w:rsidRPr="00A72712">
        <w:t xml:space="preserve">Kriteriji za odabir </w:t>
      </w:r>
      <w:r>
        <w:t xml:space="preserve">ekonomski najpovoljnije </w:t>
      </w:r>
      <w:r w:rsidRPr="00A72712">
        <w:t xml:space="preserve">ponude ne smiju biti diskriminirajući, moraju biti povezani s predmetom </w:t>
      </w:r>
      <w:r>
        <w:t xml:space="preserve">jednostavne </w:t>
      </w:r>
      <w:r w:rsidRPr="00A72712">
        <w:t>nabave te moraju omogućiti učinkovito nadmetanje.</w:t>
      </w:r>
    </w:p>
    <w:p w:rsidR="00A243D9" w:rsidRDefault="00A243D9" w:rsidP="001F1AF5">
      <w:pPr>
        <w:pStyle w:val="Bezproreda"/>
        <w:jc w:val="both"/>
      </w:pPr>
    </w:p>
    <w:p w:rsidR="000073D6" w:rsidRDefault="00C86B74" w:rsidP="00A72712">
      <w:pPr>
        <w:pStyle w:val="Bezproreda"/>
        <w:jc w:val="center"/>
        <w:rPr>
          <w:b/>
        </w:rPr>
      </w:pPr>
      <w:r w:rsidRPr="00C86B74">
        <w:rPr>
          <w:b/>
        </w:rPr>
        <w:t xml:space="preserve">Članak </w:t>
      </w:r>
      <w:r w:rsidR="00AB1455">
        <w:rPr>
          <w:b/>
        </w:rPr>
        <w:t>5</w:t>
      </w:r>
      <w:r w:rsidRPr="00C86B74">
        <w:rPr>
          <w:b/>
        </w:rPr>
        <w:t>.</w:t>
      </w:r>
    </w:p>
    <w:p w:rsidR="00933C54" w:rsidRPr="00A72712" w:rsidRDefault="00933C54" w:rsidP="00A72712">
      <w:pPr>
        <w:pStyle w:val="Bezproreda"/>
        <w:jc w:val="center"/>
        <w:rPr>
          <w:b/>
        </w:rPr>
      </w:pPr>
    </w:p>
    <w:p w:rsidR="008257BD" w:rsidRDefault="008257BD" w:rsidP="001F1AF5">
      <w:pPr>
        <w:pStyle w:val="Bezproreda"/>
        <w:jc w:val="both"/>
      </w:pPr>
      <w:r w:rsidRPr="008257BD">
        <w:t xml:space="preserve">Projektni natječaj je postupak koji omogućava naručitelju stjecanje plana ili projekta koji je odabrao ocjenjivački sud nakon provedenog natjecanja s dodjelom </w:t>
      </w:r>
      <w:r>
        <w:t xml:space="preserve">nagrada ili bez dodjele nagrada  i to </w:t>
      </w:r>
      <w:r w:rsidRPr="008257BD">
        <w:t xml:space="preserve"> uglavnom u području prostornog planiranja, arhitekture, i</w:t>
      </w:r>
      <w:r>
        <w:t>nženjerstva ili obrade podataka.</w:t>
      </w:r>
    </w:p>
    <w:p w:rsidR="008257BD" w:rsidRDefault="008257BD" w:rsidP="008257BD">
      <w:pPr>
        <w:pStyle w:val="Bezproreda"/>
        <w:jc w:val="center"/>
        <w:rPr>
          <w:b/>
        </w:rPr>
      </w:pPr>
      <w:r w:rsidRPr="008257BD">
        <w:rPr>
          <w:b/>
        </w:rPr>
        <w:t xml:space="preserve">Članak </w:t>
      </w:r>
      <w:r w:rsidR="00AB1455">
        <w:rPr>
          <w:b/>
        </w:rPr>
        <w:t>6</w:t>
      </w:r>
      <w:r w:rsidRPr="008257BD">
        <w:rPr>
          <w:b/>
        </w:rPr>
        <w:t>.</w:t>
      </w:r>
    </w:p>
    <w:p w:rsidR="00933C54" w:rsidRPr="008257BD" w:rsidRDefault="00933C54" w:rsidP="008257BD">
      <w:pPr>
        <w:pStyle w:val="Bezproreda"/>
        <w:jc w:val="center"/>
        <w:rPr>
          <w:b/>
        </w:rPr>
      </w:pPr>
    </w:p>
    <w:p w:rsidR="00C86B74" w:rsidRDefault="00C86B74" w:rsidP="001F1AF5">
      <w:pPr>
        <w:pStyle w:val="Bezproreda"/>
        <w:jc w:val="both"/>
      </w:pPr>
      <w:r>
        <w:t xml:space="preserve">Naručitelj je obvezan u </w:t>
      </w:r>
      <w:r w:rsidR="00084B13">
        <w:t>Planu nabave i R</w:t>
      </w:r>
      <w:r>
        <w:t>egistru ugovora naznačiti sve predmete nabave čija je vrijedn</w:t>
      </w:r>
      <w:r w:rsidR="00084B13">
        <w:t>ost jednaka ili veća od 20.000,</w:t>
      </w:r>
      <w:r>
        <w:t>00 kuna</w:t>
      </w:r>
      <w:r w:rsidR="008C0084">
        <w:t xml:space="preserve"> (bez PDV-a)</w:t>
      </w:r>
      <w:r>
        <w:t xml:space="preserve">. </w:t>
      </w:r>
    </w:p>
    <w:p w:rsidR="00C86B74" w:rsidRDefault="00C86B74" w:rsidP="001F1AF5">
      <w:pPr>
        <w:pStyle w:val="Bezproreda"/>
        <w:jc w:val="both"/>
      </w:pPr>
      <w:r>
        <w:t xml:space="preserve">Plan nabave i Registar ugovora i sve njihove kasnije promjene </w:t>
      </w:r>
      <w:r w:rsidR="00084B13">
        <w:t>n</w:t>
      </w:r>
      <w:r>
        <w:t xml:space="preserve">aručitelj je obvezan objaviti na </w:t>
      </w:r>
      <w:r w:rsidR="005879F8">
        <w:t>mrežnoj</w:t>
      </w:r>
      <w:r w:rsidR="00084B13">
        <w:t xml:space="preserve"> stranici Zadarske županije</w:t>
      </w:r>
      <w:r w:rsidR="00337D47">
        <w:t>, te ih ažurirati prema potrebi</w:t>
      </w:r>
      <w:r>
        <w:t>.</w:t>
      </w:r>
    </w:p>
    <w:p w:rsidR="00382AF4" w:rsidRDefault="00F73D28" w:rsidP="001F1AF5">
      <w:pPr>
        <w:autoSpaceDE w:val="0"/>
        <w:autoSpaceDN w:val="0"/>
        <w:adjustRightInd w:val="0"/>
        <w:jc w:val="both"/>
      </w:pPr>
      <w:r w:rsidRPr="003E15FB">
        <w:t xml:space="preserve">Ukoliko </w:t>
      </w:r>
      <w:r>
        <w:t xml:space="preserve">jednostavna nabava </w:t>
      </w:r>
      <w:r w:rsidRPr="003E15FB">
        <w:t xml:space="preserve">nije predviđena Planom nabave, </w:t>
      </w:r>
      <w:r>
        <w:t>Plan nabave</w:t>
      </w:r>
      <w:r w:rsidR="009F2AC1">
        <w:t xml:space="preserve"> se ažurno dopunjava.</w:t>
      </w:r>
    </w:p>
    <w:p w:rsidR="00A57516" w:rsidRDefault="00A57516" w:rsidP="00A57516">
      <w:pPr>
        <w:pStyle w:val="Bezproreda"/>
        <w:rPr>
          <w:b/>
        </w:rPr>
      </w:pPr>
    </w:p>
    <w:p w:rsidR="003D2BE3" w:rsidRDefault="003D2BE3" w:rsidP="00ED0938">
      <w:pPr>
        <w:pStyle w:val="Bezproreda"/>
        <w:jc w:val="both"/>
        <w:rPr>
          <w:b/>
        </w:rPr>
      </w:pPr>
      <w:r>
        <w:rPr>
          <w:b/>
        </w:rPr>
        <w:t>II</w:t>
      </w:r>
      <w:r w:rsidR="00521E12">
        <w:rPr>
          <w:b/>
        </w:rPr>
        <w:t>.</w:t>
      </w:r>
      <w:r w:rsidR="00FC6BF1">
        <w:rPr>
          <w:b/>
        </w:rPr>
        <w:t xml:space="preserve"> </w:t>
      </w:r>
      <w:r>
        <w:rPr>
          <w:b/>
        </w:rPr>
        <w:t>PROVEDBA</w:t>
      </w:r>
      <w:r w:rsidR="00FC6BF1">
        <w:rPr>
          <w:b/>
        </w:rPr>
        <w:t xml:space="preserve"> </w:t>
      </w:r>
      <w:r>
        <w:rPr>
          <w:b/>
        </w:rPr>
        <w:t xml:space="preserve">POSTUPKA </w:t>
      </w:r>
      <w:r w:rsidR="007D3141">
        <w:rPr>
          <w:b/>
        </w:rPr>
        <w:t>JEDNOSTAVNE NABAVE</w:t>
      </w:r>
      <w:r w:rsidR="00FC6BF1">
        <w:rPr>
          <w:b/>
        </w:rPr>
        <w:t xml:space="preserve"> </w:t>
      </w:r>
      <w:r>
        <w:rPr>
          <w:b/>
        </w:rPr>
        <w:t>ČIJA JE PROCIJENJENA VRIJEDNOST MANJA OD 20.000,00 KUNA</w:t>
      </w:r>
      <w:r w:rsidR="00002608">
        <w:rPr>
          <w:b/>
        </w:rPr>
        <w:t xml:space="preserve"> (BEZ PDV-</w:t>
      </w:r>
      <w:r w:rsidR="00FC6BF1">
        <w:rPr>
          <w:b/>
        </w:rPr>
        <w:t>a</w:t>
      </w:r>
      <w:r w:rsidR="00002608">
        <w:rPr>
          <w:b/>
        </w:rPr>
        <w:t>)</w:t>
      </w:r>
    </w:p>
    <w:p w:rsidR="003D2BE3" w:rsidRDefault="003D2BE3" w:rsidP="003D2BE3">
      <w:pPr>
        <w:pStyle w:val="Bezproreda"/>
        <w:ind w:left="360"/>
        <w:jc w:val="both"/>
        <w:rPr>
          <w:b/>
        </w:rPr>
      </w:pPr>
    </w:p>
    <w:p w:rsidR="003D2BE3" w:rsidRPr="003E15FB" w:rsidRDefault="003D2BE3" w:rsidP="00702F98">
      <w:pPr>
        <w:pStyle w:val="Bezproreda"/>
        <w:jc w:val="center"/>
        <w:rPr>
          <w:b/>
        </w:rPr>
      </w:pPr>
      <w:r>
        <w:rPr>
          <w:b/>
        </w:rPr>
        <w:t xml:space="preserve">Članak </w:t>
      </w:r>
      <w:r w:rsidR="00AB1455">
        <w:rPr>
          <w:b/>
        </w:rPr>
        <w:t>7</w:t>
      </w:r>
      <w:r>
        <w:rPr>
          <w:b/>
        </w:rPr>
        <w:t>.</w:t>
      </w:r>
    </w:p>
    <w:p w:rsidR="007F17EF" w:rsidRDefault="007F17EF" w:rsidP="00702F98">
      <w:pPr>
        <w:ind w:left="360"/>
        <w:jc w:val="center"/>
      </w:pPr>
    </w:p>
    <w:p w:rsidR="00A243D9" w:rsidRPr="00A243D9" w:rsidRDefault="00FC6BF1" w:rsidP="001F1AF5">
      <w:pPr>
        <w:jc w:val="both"/>
      </w:pPr>
      <w:r>
        <w:t xml:space="preserve">Za </w:t>
      </w:r>
      <w:r w:rsidR="00AA1788">
        <w:t xml:space="preserve">jednostavnu </w:t>
      </w:r>
      <w:r w:rsidR="003D2BE3" w:rsidRPr="003E15FB">
        <w:t>nabav</w:t>
      </w:r>
      <w:r w:rsidR="000E1AA1">
        <w:t>u</w:t>
      </w:r>
      <w:r w:rsidR="003D2BE3" w:rsidRPr="003E15FB">
        <w:t xml:space="preserve"> roba</w:t>
      </w:r>
      <w:r w:rsidR="00511162">
        <w:t>,</w:t>
      </w:r>
      <w:r w:rsidR="003D2BE3" w:rsidRPr="003E15FB">
        <w:t xml:space="preserve"> usluga</w:t>
      </w:r>
      <w:r w:rsidR="000E1AA1">
        <w:t>,</w:t>
      </w:r>
      <w:r>
        <w:t xml:space="preserve"> </w:t>
      </w:r>
      <w:r w:rsidRPr="00FC6BF1">
        <w:t>provedb</w:t>
      </w:r>
      <w:r w:rsidR="000E1AA1">
        <w:t>e</w:t>
      </w:r>
      <w:r w:rsidRPr="00FC6BF1">
        <w:t xml:space="preserve"> projektnih natječaja</w:t>
      </w:r>
      <w:r w:rsidR="00AA1788">
        <w:t xml:space="preserve"> i radova,</w:t>
      </w:r>
      <w:r w:rsidR="00511162">
        <w:t xml:space="preserve"> </w:t>
      </w:r>
      <w:r w:rsidR="003D2BE3" w:rsidRPr="003E15FB">
        <w:t>procijenjene vrijednosti nabave do 20.000,00 kuna (bez PDV-a)</w:t>
      </w:r>
      <w:r w:rsidR="00511162">
        <w:t xml:space="preserve"> </w:t>
      </w:r>
      <w:r w:rsidR="003D2BE3" w:rsidRPr="003E15FB">
        <w:t xml:space="preserve">neće se primjenjivati </w:t>
      </w:r>
      <w:r w:rsidR="003D2BE3">
        <w:t>odredbe ovog Pravilnika</w:t>
      </w:r>
      <w:r w:rsidR="009C1CA7">
        <w:t>.</w:t>
      </w:r>
    </w:p>
    <w:p w:rsidR="00382AF4" w:rsidRDefault="00382AF4" w:rsidP="009679E8">
      <w:pPr>
        <w:pStyle w:val="Bezproreda"/>
        <w:ind w:left="360"/>
        <w:jc w:val="both"/>
        <w:rPr>
          <w:b/>
        </w:rPr>
      </w:pPr>
    </w:p>
    <w:p w:rsidR="00ED0938" w:rsidRDefault="00ED0938" w:rsidP="009679E8">
      <w:pPr>
        <w:pStyle w:val="Bezproreda"/>
        <w:ind w:left="360"/>
        <w:jc w:val="both"/>
        <w:rPr>
          <w:b/>
        </w:rPr>
      </w:pPr>
    </w:p>
    <w:p w:rsidR="009679E8" w:rsidRDefault="009679E8" w:rsidP="00ED0938">
      <w:pPr>
        <w:pStyle w:val="Bezproreda"/>
        <w:jc w:val="both"/>
        <w:rPr>
          <w:b/>
        </w:rPr>
      </w:pPr>
      <w:r>
        <w:rPr>
          <w:b/>
        </w:rPr>
        <w:t>III</w:t>
      </w:r>
      <w:r w:rsidR="00521E12">
        <w:rPr>
          <w:b/>
        </w:rPr>
        <w:t>.</w:t>
      </w:r>
      <w:r>
        <w:rPr>
          <w:b/>
        </w:rPr>
        <w:t xml:space="preserve"> PROVEDBA POSTUPKA </w:t>
      </w:r>
      <w:r w:rsidR="007D3141">
        <w:rPr>
          <w:b/>
        </w:rPr>
        <w:t xml:space="preserve">JEDNOSTAVNE </w:t>
      </w:r>
      <w:r>
        <w:rPr>
          <w:b/>
        </w:rPr>
        <w:t>NABAVE ČIJA JE PROCIJENJENA VRIJEDNOST JEDNAKA ILI VEĆA OD 20.000,00 KUNA</w:t>
      </w:r>
      <w:r w:rsidR="00C2677B">
        <w:rPr>
          <w:b/>
        </w:rPr>
        <w:t xml:space="preserve"> </w:t>
      </w:r>
      <w:r w:rsidR="00C2677B" w:rsidRPr="00C2677B">
        <w:rPr>
          <w:b/>
        </w:rPr>
        <w:t>(BEZ PDV-a)</w:t>
      </w:r>
      <w:r>
        <w:rPr>
          <w:b/>
        </w:rPr>
        <w:t>, A MANJA OD 70.000,00 KUNA</w:t>
      </w:r>
      <w:r w:rsidR="00002608">
        <w:rPr>
          <w:b/>
        </w:rPr>
        <w:t xml:space="preserve"> (BEZ PDV-</w:t>
      </w:r>
      <w:r w:rsidR="00FC6BF1">
        <w:rPr>
          <w:b/>
        </w:rPr>
        <w:t>a</w:t>
      </w:r>
      <w:r w:rsidR="00002608">
        <w:rPr>
          <w:b/>
        </w:rPr>
        <w:t>)</w:t>
      </w:r>
    </w:p>
    <w:p w:rsidR="009679E8" w:rsidRDefault="009679E8" w:rsidP="000B4400">
      <w:pPr>
        <w:jc w:val="center"/>
        <w:rPr>
          <w:b/>
        </w:rPr>
      </w:pPr>
    </w:p>
    <w:p w:rsidR="00B96D44" w:rsidRDefault="00B96D44" w:rsidP="00702F98">
      <w:pPr>
        <w:jc w:val="center"/>
        <w:rPr>
          <w:b/>
        </w:rPr>
      </w:pPr>
      <w:r w:rsidRPr="003E15FB">
        <w:rPr>
          <w:b/>
        </w:rPr>
        <w:t xml:space="preserve">Članak </w:t>
      </w:r>
      <w:r w:rsidR="00AB1455">
        <w:rPr>
          <w:b/>
        </w:rPr>
        <w:t>8</w:t>
      </w:r>
      <w:r w:rsidRPr="003E15FB">
        <w:rPr>
          <w:b/>
        </w:rPr>
        <w:t>.</w:t>
      </w:r>
    </w:p>
    <w:p w:rsidR="00CD3A57" w:rsidRDefault="00CD3A57" w:rsidP="000B4400">
      <w:pPr>
        <w:jc w:val="center"/>
        <w:rPr>
          <w:b/>
        </w:rPr>
      </w:pPr>
    </w:p>
    <w:p w:rsidR="00A243D9" w:rsidRDefault="00CD3A57" w:rsidP="00D57F7F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NewRomanPSMT" w:hAnsi="TimesNewRomanPSMT" w:cs="TimesNewRomanPSMT"/>
        </w:rPr>
        <w:t xml:space="preserve">Pripremu i provedbu </w:t>
      </w:r>
      <w:r w:rsidR="00FC6BF1">
        <w:rPr>
          <w:rFonts w:ascii="TimesNewRomanPSMT" w:hAnsi="TimesNewRomanPSMT" w:cs="TimesNewRomanPSMT"/>
        </w:rPr>
        <w:t>jednostavne nabave</w:t>
      </w:r>
      <w:r w:rsidR="00AA1788" w:rsidRPr="00AA1788">
        <w:t xml:space="preserve"> </w:t>
      </w:r>
      <w:r w:rsidR="00AA1788" w:rsidRPr="00AA1788">
        <w:rPr>
          <w:rFonts w:ascii="TimesNewRomanPSMT" w:hAnsi="TimesNewRomanPSMT" w:cs="TimesNewRomanPSMT"/>
        </w:rPr>
        <w:t>roba, usluga, provedbe projektni</w:t>
      </w:r>
      <w:r w:rsidR="00AA1788">
        <w:rPr>
          <w:rFonts w:ascii="TimesNewRomanPSMT" w:hAnsi="TimesNewRomanPSMT" w:cs="TimesNewRomanPSMT"/>
        </w:rPr>
        <w:t>h natječaja i radova</w:t>
      </w:r>
      <w:r w:rsidR="00FC6BF1">
        <w:rPr>
          <w:rFonts w:ascii="TimesNewRomanPSMT" w:hAnsi="TimesNewRomanPSMT" w:cs="TimesNewRomanPSMT"/>
        </w:rPr>
        <w:t xml:space="preserve"> </w:t>
      </w:r>
      <w:r w:rsidR="00C86D7D">
        <w:rPr>
          <w:rFonts w:ascii="Times#20New#20Roman" w:hAnsi="Times#20New#20Roman" w:cs="Times#20New#20Roman"/>
        </w:rPr>
        <w:t>procijenjene</w:t>
      </w:r>
      <w:r>
        <w:rPr>
          <w:rFonts w:ascii="Times#20New#20Roman" w:hAnsi="Times#20New#20Roman" w:cs="Times#20New#20Roman"/>
        </w:rPr>
        <w:t xml:space="preserve"> vrijednosti jednake ili veće </w:t>
      </w:r>
      <w:r w:rsidR="00C94E12">
        <w:rPr>
          <w:rFonts w:ascii="Times#20New#20Roman" w:hAnsi="Times#20New#20Roman" w:cs="Times#20New#20Roman"/>
        </w:rPr>
        <w:t xml:space="preserve">od </w:t>
      </w:r>
      <w:r>
        <w:rPr>
          <w:rFonts w:ascii="Times#20New#20Roman" w:hAnsi="Times#20New#20Roman" w:cs="Times#20New#20Roman"/>
        </w:rPr>
        <w:t>20.000,00 k</w:t>
      </w:r>
      <w:r>
        <w:rPr>
          <w:rFonts w:ascii="TimesNewRomanPSMT" w:hAnsi="TimesNewRomanPSMT" w:cs="TimesNewRomanPSMT"/>
        </w:rPr>
        <w:t>una</w:t>
      </w:r>
      <w:r w:rsidR="00AA1788">
        <w:rPr>
          <w:rFonts w:ascii="TimesNewRomanPSMT" w:hAnsi="TimesNewRomanPSMT" w:cs="TimesNewRomanPSMT"/>
        </w:rPr>
        <w:t xml:space="preserve"> (bez PDV-a)</w:t>
      </w:r>
      <w:r>
        <w:rPr>
          <w:rFonts w:ascii="TimesNewRomanPSMT" w:hAnsi="TimesNewRomanPSMT" w:cs="TimesNewRomanPSMT"/>
        </w:rPr>
        <w:t>, a manj</w:t>
      </w:r>
      <w:r w:rsidR="00C86D7D">
        <w:rPr>
          <w:rFonts w:ascii="TimesNewRomanPSMT" w:hAnsi="TimesNewRomanPSMT" w:cs="TimesNewRomanPSMT"/>
        </w:rPr>
        <w:t>e</w:t>
      </w:r>
      <w:r w:rsidR="00AC34C9">
        <w:rPr>
          <w:rFonts w:ascii="TimesNewRomanPSMT" w:hAnsi="TimesNewRomanPSMT" w:cs="TimesNewRomanPSMT"/>
        </w:rPr>
        <w:t xml:space="preserve"> </w:t>
      </w:r>
      <w:r>
        <w:rPr>
          <w:rFonts w:ascii="Times#20New#20Roman" w:hAnsi="Times#20New#20Roman" w:cs="Times#20New#20Roman"/>
        </w:rPr>
        <w:t xml:space="preserve">od 70.000,00 kuna </w:t>
      </w:r>
      <w:r w:rsidR="00002608">
        <w:rPr>
          <w:rFonts w:ascii="Times#20New#20Roman" w:hAnsi="Times#20New#20Roman" w:cs="Times#20New#20Roman"/>
        </w:rPr>
        <w:t xml:space="preserve">(bez PDV-a) </w:t>
      </w:r>
      <w:r w:rsidR="00165ADC">
        <w:rPr>
          <w:rFonts w:ascii="Times#20New#20Roman" w:hAnsi="Times#20New#20Roman" w:cs="Times#20New#20Roman"/>
        </w:rPr>
        <w:t>provode zaposlenici</w:t>
      </w:r>
      <w:r>
        <w:rPr>
          <w:rFonts w:ascii="Times#20New#20Roman" w:hAnsi="Times#20New#20Roman" w:cs="Times#20New#20Roman"/>
        </w:rPr>
        <w:t xml:space="preserve"> </w:t>
      </w:r>
      <w:r w:rsidR="00C31933">
        <w:rPr>
          <w:rFonts w:ascii="Times#20New#20Roman" w:hAnsi="Times#20New#20Roman" w:cs="Times#20New#20Roman"/>
        </w:rPr>
        <w:t>naručitelja</w:t>
      </w:r>
      <w:r w:rsidR="0002515B">
        <w:rPr>
          <w:rFonts w:ascii="Times#20New#20Roman" w:hAnsi="Times#20New#20Roman" w:cs="Times#20New#20Roman"/>
        </w:rPr>
        <w:t xml:space="preserve"> po odobrenju </w:t>
      </w:r>
      <w:r w:rsidR="00165ADC">
        <w:rPr>
          <w:rFonts w:ascii="Times#20New#20Roman" w:hAnsi="Times#20New#20Roman" w:cs="Times#20New#20Roman"/>
        </w:rPr>
        <w:t>ravnatelja/</w:t>
      </w:r>
      <w:proofErr w:type="spellStart"/>
      <w:r w:rsidR="00165ADC">
        <w:rPr>
          <w:rFonts w:ascii="Times#20New#20Roman" w:hAnsi="Times#20New#20Roman" w:cs="Times#20New#20Roman"/>
        </w:rPr>
        <w:t>ice</w:t>
      </w:r>
      <w:proofErr w:type="spellEnd"/>
      <w:r w:rsidR="00165ADC">
        <w:rPr>
          <w:rFonts w:ascii="Times#20New#20Roman" w:hAnsi="Times#20New#20Roman" w:cs="Times#20New#20Roman"/>
        </w:rPr>
        <w:t>.</w:t>
      </w:r>
    </w:p>
    <w:p w:rsidR="00A243D9" w:rsidRDefault="00A243D9" w:rsidP="00D57F7F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</w:p>
    <w:p w:rsidR="0002515B" w:rsidRDefault="00EC1780" w:rsidP="00EC1780">
      <w:pPr>
        <w:autoSpaceDE w:val="0"/>
        <w:autoSpaceDN w:val="0"/>
        <w:adjustRightInd w:val="0"/>
        <w:jc w:val="center"/>
        <w:rPr>
          <w:rFonts w:ascii="Times#20New#20Roman" w:hAnsi="Times#20New#20Roman" w:cs="Times#20New#20Roman"/>
          <w:b/>
        </w:rPr>
      </w:pPr>
      <w:r w:rsidRPr="00EC1780">
        <w:rPr>
          <w:rFonts w:ascii="Times#20New#20Roman" w:hAnsi="Times#20New#20Roman" w:cs="Times#20New#20Roman"/>
          <w:b/>
        </w:rPr>
        <w:t xml:space="preserve">Članak </w:t>
      </w:r>
      <w:r w:rsidR="00AB1455">
        <w:rPr>
          <w:rFonts w:ascii="Times#20New#20Roman" w:hAnsi="Times#20New#20Roman" w:cs="Times#20New#20Roman"/>
          <w:b/>
        </w:rPr>
        <w:t>9</w:t>
      </w:r>
      <w:r w:rsidRPr="00EC1780">
        <w:rPr>
          <w:rFonts w:ascii="Times#20New#20Roman" w:hAnsi="Times#20New#20Roman" w:cs="Times#20New#20Roman"/>
          <w:b/>
        </w:rPr>
        <w:t>.</w:t>
      </w:r>
    </w:p>
    <w:p w:rsidR="00EC1780" w:rsidRPr="00EC1780" w:rsidRDefault="00EC1780" w:rsidP="00EC1780">
      <w:pPr>
        <w:autoSpaceDE w:val="0"/>
        <w:autoSpaceDN w:val="0"/>
        <w:adjustRightInd w:val="0"/>
        <w:jc w:val="center"/>
        <w:rPr>
          <w:rFonts w:ascii="Times#20New#20Roman" w:hAnsi="Times#20New#20Roman" w:cs="Times#20New#20Roman"/>
          <w:b/>
        </w:rPr>
      </w:pPr>
    </w:p>
    <w:p w:rsidR="00F62102" w:rsidRPr="003E15FB" w:rsidRDefault="00702F98" w:rsidP="00AC34C9">
      <w:p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</w:rPr>
        <w:t>Jednostavnu n</w:t>
      </w:r>
      <w:r w:rsidR="00897997">
        <w:rPr>
          <w:rFonts w:ascii="TimesNewRomanPSMT" w:hAnsi="TimesNewRomanPSMT" w:cs="TimesNewRomanPSMT"/>
        </w:rPr>
        <w:t xml:space="preserve">abavu </w:t>
      </w:r>
      <w:r w:rsidR="00AA1788">
        <w:rPr>
          <w:rFonts w:ascii="TimesNewRomanPSMT" w:hAnsi="TimesNewRomanPSMT" w:cs="TimesNewRomanPSMT"/>
        </w:rPr>
        <w:t xml:space="preserve"> iz članka 8. ovog Pravilnika </w:t>
      </w:r>
      <w:r w:rsidR="00897997">
        <w:rPr>
          <w:rFonts w:ascii="Times#20New#20Roman" w:hAnsi="Times#20New#20Roman" w:cs="Times#20New#20Roman"/>
        </w:rPr>
        <w:t xml:space="preserve">naručitelj provodi pozivom na dostavu ponuda </w:t>
      </w:r>
      <w:r w:rsidR="00F62102">
        <w:rPr>
          <w:rFonts w:ascii="Times#20New#20Roman" w:hAnsi="Times#20New#20Roman" w:cs="Times#20New#20Roman"/>
        </w:rPr>
        <w:t xml:space="preserve">upućenu </w:t>
      </w:r>
      <w:r w:rsidR="00897997">
        <w:rPr>
          <w:rFonts w:ascii="Times#20New#20Roman" w:hAnsi="Times#20New#20Roman" w:cs="Times#20New#20Roman"/>
        </w:rPr>
        <w:t>2 (dva</w:t>
      </w:r>
      <w:r w:rsidR="00F62102">
        <w:rPr>
          <w:rFonts w:ascii="Times#20New#20Roman" w:hAnsi="Times#20New#20Roman" w:cs="Times#20New#20Roman"/>
        </w:rPr>
        <w:t>ma</w:t>
      </w:r>
      <w:r w:rsidR="00897997">
        <w:rPr>
          <w:rFonts w:ascii="Times#20New#20Roman" w:hAnsi="Times#20New#20Roman" w:cs="Times#20New#20Roman"/>
        </w:rPr>
        <w:t>)</w:t>
      </w:r>
      <w:r w:rsidR="00F62102" w:rsidRPr="00F62102">
        <w:t xml:space="preserve"> </w:t>
      </w:r>
      <w:r w:rsidR="00F62102" w:rsidRPr="003E15FB">
        <w:t xml:space="preserve">različitim fizičkim ili pravnim osobama </w:t>
      </w:r>
      <w:r w:rsidR="004927BA">
        <w:t xml:space="preserve"> </w:t>
      </w:r>
      <w:r w:rsidR="00F62102" w:rsidRPr="003E15FB">
        <w:t xml:space="preserve">(u daljnjem tekstu: </w:t>
      </w:r>
      <w:r w:rsidR="00F62102" w:rsidRPr="003E15FB">
        <w:rPr>
          <w:i/>
        </w:rPr>
        <w:t>gospodarski subjekti</w:t>
      </w:r>
      <w:r w:rsidR="00F62102" w:rsidRPr="003E15FB">
        <w:t>)</w:t>
      </w:r>
      <w:r w:rsidR="00F62102">
        <w:t xml:space="preserve"> </w:t>
      </w:r>
      <w:r w:rsidR="00F62102">
        <w:rPr>
          <w:rFonts w:ascii="TimesNewRomanPSMT" w:hAnsi="TimesNewRomanPSMT" w:cs="TimesNewRomanPSMT"/>
        </w:rPr>
        <w:t>po vlastitom izboru.</w:t>
      </w:r>
    </w:p>
    <w:p w:rsidR="00897997" w:rsidRPr="009E19F2" w:rsidRDefault="00897997" w:rsidP="00AC34C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#20New#20Roman" w:hAnsi="Times#20New#20Roman" w:cs="Times#20New#20Roman"/>
        </w:rPr>
        <w:t>Poziv na dostavu ponuda upućuje se na način koji omogućuje dokazivanje da je ist</w:t>
      </w:r>
      <w:r>
        <w:rPr>
          <w:rFonts w:ascii="TimesNewRomanPSMT" w:hAnsi="TimesNewRomanPSMT" w:cs="TimesNewRomanPSMT"/>
        </w:rPr>
        <w:t xml:space="preserve">i </w:t>
      </w:r>
      <w:r>
        <w:rPr>
          <w:rFonts w:ascii="Times#20New#20Roman" w:hAnsi="Times#20New#20Roman" w:cs="Times#20New#20Roman"/>
        </w:rPr>
        <w:t>zaprimljen od strane gospodarskog subjekta (dostavnica, povratnica, izvješće o uspješnom</w:t>
      </w:r>
    </w:p>
    <w:p w:rsidR="00897997" w:rsidRDefault="00897997" w:rsidP="00AC34C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slanju telefaksom, potvrda e-mailom).</w:t>
      </w:r>
    </w:p>
    <w:p w:rsidR="006C192B" w:rsidRDefault="00897997" w:rsidP="00AC34C9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lastRenderedPageBreak/>
        <w:t xml:space="preserve">Poziv na dostavu ponuda mora sadržavati najmanje: </w:t>
      </w:r>
    </w:p>
    <w:p w:rsidR="006C192B" w:rsidRDefault="006C192B" w:rsidP="00AC34C9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-  </w:t>
      </w:r>
      <w:r w:rsidR="00897997">
        <w:rPr>
          <w:rFonts w:ascii="Times#20New#20Roman" w:hAnsi="Times#20New#20Roman" w:cs="Times#20New#20Roman"/>
        </w:rPr>
        <w:t xml:space="preserve">naziv naručitelja, </w:t>
      </w:r>
    </w:p>
    <w:p w:rsidR="006C192B" w:rsidRDefault="006C192B" w:rsidP="00AC34C9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-  </w:t>
      </w:r>
      <w:r w:rsidR="00897997">
        <w:rPr>
          <w:rFonts w:ascii="Times#20New#20Roman" w:hAnsi="Times#20New#20Roman" w:cs="Times#20New#20Roman"/>
        </w:rPr>
        <w:t>opis predmeta</w:t>
      </w:r>
      <w:r w:rsidR="00521E12">
        <w:rPr>
          <w:rFonts w:ascii="Times#20New#20Roman" w:hAnsi="Times#20New#20Roman" w:cs="Times#20New#20Roman"/>
        </w:rPr>
        <w:t xml:space="preserve"> </w:t>
      </w:r>
      <w:r w:rsidR="00084B13">
        <w:rPr>
          <w:rFonts w:ascii="Times#20New#20Roman" w:hAnsi="Times#20New#20Roman" w:cs="Times#20New#20Roman"/>
        </w:rPr>
        <w:t xml:space="preserve">jednostavne </w:t>
      </w:r>
      <w:r w:rsidR="00897997">
        <w:rPr>
          <w:rFonts w:ascii="Times#20New#20Roman" w:hAnsi="Times#20New#20Roman" w:cs="Times#20New#20Roman"/>
        </w:rPr>
        <w:t xml:space="preserve">nabave, </w:t>
      </w:r>
    </w:p>
    <w:p w:rsidR="006C192B" w:rsidRDefault="006C192B" w:rsidP="00AC34C9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-  </w:t>
      </w:r>
      <w:r w:rsidR="00521E12">
        <w:rPr>
          <w:rFonts w:ascii="Times#20New#20Roman" w:hAnsi="Times#20New#20Roman" w:cs="Times#20New#20Roman"/>
        </w:rPr>
        <w:t>troškovnik (ako je primjenjivo)</w:t>
      </w:r>
      <w:r w:rsidR="00897997">
        <w:rPr>
          <w:rFonts w:ascii="Times#20New#20Roman" w:hAnsi="Times#20New#20Roman" w:cs="Times#20New#20Roman"/>
        </w:rPr>
        <w:t xml:space="preserve">, </w:t>
      </w:r>
    </w:p>
    <w:p w:rsidR="006C192B" w:rsidRDefault="006C192B" w:rsidP="00AC34C9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-  </w:t>
      </w:r>
      <w:r w:rsidR="00897997">
        <w:rPr>
          <w:rFonts w:ascii="Times#20New#20Roman" w:hAnsi="Times#20New#20Roman" w:cs="Times#20New#20Roman"/>
        </w:rPr>
        <w:t>kriterij za odabir ponude</w:t>
      </w:r>
      <w:r>
        <w:rPr>
          <w:rFonts w:ascii="Times#20New#20Roman" w:hAnsi="Times#20New#20Roman" w:cs="Times#20New#20Roman"/>
        </w:rPr>
        <w:t xml:space="preserve"> </w:t>
      </w:r>
      <w:r w:rsidRPr="006C192B">
        <w:rPr>
          <w:rFonts w:ascii="Times#20New#20Roman" w:hAnsi="Times#20New#20Roman" w:cs="Times#20New#20Roman"/>
        </w:rPr>
        <w:t>(ekonomski najpovoljnija ponuda/najniža cijena)</w:t>
      </w:r>
      <w:r w:rsidR="00897997">
        <w:rPr>
          <w:rFonts w:ascii="Times#20New#20Roman" w:hAnsi="Times#20New#20Roman" w:cs="Times#20New#20Roman"/>
        </w:rPr>
        <w:t xml:space="preserve">, </w:t>
      </w:r>
    </w:p>
    <w:p w:rsidR="006C192B" w:rsidRDefault="006C192B" w:rsidP="00AC34C9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-  </w:t>
      </w:r>
      <w:r w:rsidR="00897997">
        <w:rPr>
          <w:rFonts w:ascii="Times#20New#20Roman" w:hAnsi="Times#20New#20Roman" w:cs="Times#20New#20Roman"/>
        </w:rPr>
        <w:t xml:space="preserve">uvjete i zahtjeve koje ponuditelji trebaju ispuniti (ako se traži), </w:t>
      </w:r>
    </w:p>
    <w:p w:rsidR="006C192B" w:rsidRDefault="006C192B" w:rsidP="00AC34C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#20New#20Roman" w:hAnsi="Times#20New#20Roman" w:cs="Times#20New#20Roman"/>
        </w:rPr>
        <w:t xml:space="preserve">-  </w:t>
      </w:r>
      <w:r w:rsidR="00897997">
        <w:rPr>
          <w:rFonts w:ascii="Times#20New#20Roman" w:hAnsi="Times#20New#20Roman" w:cs="Times#20New#20Roman"/>
        </w:rPr>
        <w:t xml:space="preserve">rok za dostavu ponude i način </w:t>
      </w:r>
      <w:r w:rsidR="00897997">
        <w:rPr>
          <w:rFonts w:ascii="TimesNewRomanPSMT" w:hAnsi="TimesNewRomanPSMT" w:cs="TimesNewRomanPSMT"/>
        </w:rPr>
        <w:t xml:space="preserve">dostavljanja ponuda, </w:t>
      </w:r>
    </w:p>
    <w:p w:rsidR="00897997" w:rsidRDefault="006C192B" w:rsidP="00AC34C9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NewRomanPSMT" w:hAnsi="TimesNewRomanPSMT" w:cs="TimesNewRomanPSMT"/>
        </w:rPr>
        <w:t xml:space="preserve">-  </w:t>
      </w:r>
      <w:r w:rsidR="00897997">
        <w:rPr>
          <w:rFonts w:ascii="TimesNewRomanPSMT" w:hAnsi="TimesNewRomanPSMT" w:cs="TimesNewRomanPSMT"/>
        </w:rPr>
        <w:t>kontakt osob</w:t>
      </w:r>
      <w:r w:rsidR="00897997">
        <w:rPr>
          <w:rFonts w:ascii="Times#20New#20Roman" w:hAnsi="Times#20New#20Roman" w:cs="Times#20New#20Roman"/>
        </w:rPr>
        <w:t>u, broj telefona i adresu elektroničke pošte.</w:t>
      </w:r>
    </w:p>
    <w:p w:rsidR="00D02CEC" w:rsidRPr="0076599C" w:rsidRDefault="00D02CEC" w:rsidP="00AC34C9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>Ponude se zaprimaju na dokaziv način (e</w:t>
      </w:r>
      <w:r w:rsidR="00092941">
        <w:rPr>
          <w:rFonts w:ascii="Times#20New#20Roman" w:hAnsi="Times#20New#20Roman" w:cs="Times#20New#20Roman"/>
        </w:rPr>
        <w:t>-</w:t>
      </w:r>
      <w:r>
        <w:rPr>
          <w:rFonts w:ascii="Times#20New#20Roman" w:hAnsi="Times#20New#20Roman" w:cs="Times#20New#20Roman"/>
        </w:rPr>
        <w:t xml:space="preserve">mail, </w:t>
      </w:r>
      <w:r w:rsidR="0076599C">
        <w:rPr>
          <w:rFonts w:ascii="Times#20New#20Roman" w:hAnsi="Times#20New#20Roman" w:cs="Times#20New#20Roman"/>
        </w:rPr>
        <w:t>tele</w:t>
      </w:r>
      <w:r>
        <w:rPr>
          <w:rFonts w:ascii="Times#20New#20Roman" w:hAnsi="Times#20New#20Roman" w:cs="Times#20New#20Roman"/>
        </w:rPr>
        <w:t>fa</w:t>
      </w:r>
      <w:r w:rsidR="0076599C">
        <w:rPr>
          <w:rFonts w:ascii="Times#20New#20Roman" w:hAnsi="Times#20New#20Roman" w:cs="Times#20New#20Roman"/>
        </w:rPr>
        <w:t>ks</w:t>
      </w:r>
      <w:r w:rsidR="006C192B">
        <w:rPr>
          <w:rFonts w:ascii="Times#20New#20Roman" w:hAnsi="Times#20New#20Roman" w:cs="Times#20New#20Roman"/>
        </w:rPr>
        <w:t>, osobna dostava, poštom</w:t>
      </w:r>
      <w:r>
        <w:rPr>
          <w:rFonts w:ascii="Times#20New#20Roman" w:hAnsi="Times#20New#20Roman" w:cs="Times#20New#20Roman"/>
        </w:rPr>
        <w:t>).</w:t>
      </w:r>
    </w:p>
    <w:p w:rsidR="00897997" w:rsidRDefault="00897997" w:rsidP="00AC34C9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Za odabir ponude dovoljna </w:t>
      </w:r>
      <w:r w:rsidR="006C192B">
        <w:rPr>
          <w:rFonts w:ascii="Times#20New#20Roman" w:hAnsi="Times#20New#20Roman" w:cs="Times#20New#20Roman"/>
        </w:rPr>
        <w:t xml:space="preserve">je </w:t>
      </w:r>
      <w:r>
        <w:rPr>
          <w:rFonts w:ascii="Times#20New#20Roman" w:hAnsi="Times#20New#20Roman" w:cs="Times#20New#20Roman"/>
        </w:rPr>
        <w:t xml:space="preserve">jedna (1) </w:t>
      </w:r>
      <w:r w:rsidR="006C192B">
        <w:rPr>
          <w:rFonts w:ascii="Times#20New#20Roman" w:hAnsi="Times#20New#20Roman" w:cs="Times#20New#20Roman"/>
        </w:rPr>
        <w:t xml:space="preserve">pravovremeno </w:t>
      </w:r>
      <w:r>
        <w:rPr>
          <w:rFonts w:ascii="Times#20New#20Roman" w:hAnsi="Times#20New#20Roman" w:cs="Times#20New#20Roman"/>
        </w:rPr>
        <w:t>pristigla ponuda koja udovoljava svim traženim uvjetima naručitelja.</w:t>
      </w:r>
    </w:p>
    <w:p w:rsidR="00897997" w:rsidRDefault="00076ACA" w:rsidP="00AC34C9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>Zaposlenici koji provode</w:t>
      </w:r>
      <w:r w:rsidR="00897997">
        <w:rPr>
          <w:rFonts w:ascii="Times#20New#20Roman" w:hAnsi="Times#20New#20Roman" w:cs="Times#20New#20Roman"/>
        </w:rPr>
        <w:t xml:space="preserve"> postupak </w:t>
      </w:r>
      <w:r w:rsidR="00084B13">
        <w:rPr>
          <w:rFonts w:ascii="Times#20New#20Roman" w:hAnsi="Times#20New#20Roman" w:cs="Times#20New#20Roman"/>
        </w:rPr>
        <w:t xml:space="preserve">jednostavne </w:t>
      </w:r>
      <w:r>
        <w:rPr>
          <w:rFonts w:ascii="Times#20New#20Roman" w:hAnsi="Times#20New#20Roman" w:cs="Times#20New#20Roman"/>
        </w:rPr>
        <w:t>nabave daju</w:t>
      </w:r>
      <w:r w:rsidR="00897997">
        <w:rPr>
          <w:rFonts w:ascii="Times#20New#20Roman" w:hAnsi="Times#20New#20Roman" w:cs="Times#20New#20Roman"/>
        </w:rPr>
        <w:t xml:space="preserve"> prijedlog </w:t>
      </w:r>
      <w:r>
        <w:rPr>
          <w:rFonts w:ascii="Times#20New#20Roman" w:hAnsi="Times#20New#20Roman" w:cs="Times#20New#20Roman"/>
        </w:rPr>
        <w:t>ravnatelju/</w:t>
      </w:r>
      <w:proofErr w:type="spellStart"/>
      <w:r>
        <w:rPr>
          <w:rFonts w:ascii="Times#20New#20Roman" w:hAnsi="Times#20New#20Roman" w:cs="Times#20New#20Roman"/>
        </w:rPr>
        <w:t>ici</w:t>
      </w:r>
      <w:proofErr w:type="spellEnd"/>
      <w:r>
        <w:rPr>
          <w:rFonts w:ascii="Times#20New#20Roman" w:hAnsi="Times#20New#20Roman" w:cs="Times#20New#20Roman"/>
        </w:rPr>
        <w:t xml:space="preserve"> </w:t>
      </w:r>
      <w:r w:rsidR="00897997">
        <w:rPr>
          <w:rFonts w:ascii="Times#20New#20Roman" w:hAnsi="Times#20New#20Roman" w:cs="Times#20New#20Roman"/>
        </w:rPr>
        <w:t xml:space="preserve">za donošenje obavijesti </w:t>
      </w:r>
      <w:r>
        <w:rPr>
          <w:rFonts w:ascii="Times#20New#20Roman" w:hAnsi="Times#20New#20Roman" w:cs="Times#20New#20Roman"/>
        </w:rPr>
        <w:t>o odabiru.</w:t>
      </w:r>
    </w:p>
    <w:p w:rsidR="00A243D9" w:rsidRDefault="00897997" w:rsidP="00A243D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Obavijest o odabiru ili ne odabiru </w:t>
      </w:r>
      <w:r>
        <w:rPr>
          <w:rFonts w:ascii="Times#20New#20Roman" w:hAnsi="Times#20New#20Roman" w:cs="Times#20New#20Roman"/>
        </w:rPr>
        <w:t xml:space="preserve">ponude </w:t>
      </w:r>
      <w:r w:rsidR="00076ACA">
        <w:rPr>
          <w:rFonts w:ascii="Times#20New#20Roman" w:hAnsi="Times#20New#20Roman" w:cs="Times#20New#20Roman"/>
        </w:rPr>
        <w:t>Škola je  obvezna</w:t>
      </w:r>
      <w:r w:rsidR="009C1CA7">
        <w:rPr>
          <w:rFonts w:ascii="Times#20New#20Roman" w:hAnsi="Times#20New#20Roman" w:cs="Times#20New#20Roman"/>
        </w:rPr>
        <w:t xml:space="preserve"> </w:t>
      </w:r>
      <w:r>
        <w:rPr>
          <w:rFonts w:ascii="Times#20New#20Roman" w:hAnsi="Times#20New#20Roman" w:cs="Times#20New#20Roman"/>
        </w:rPr>
        <w:t>bez odgode istovremeno dostaviti svakom ponuditelju na dokaziv način (dostavnica, povratnica, izvješće o uspješnom</w:t>
      </w:r>
      <w:r w:rsidR="00CD6539">
        <w:rPr>
          <w:rFonts w:ascii="Times#20New#20Roman" w:hAnsi="Times#20New#20Roman" w:cs="Times#20New#20Roman"/>
        </w:rPr>
        <w:t xml:space="preserve"> </w:t>
      </w:r>
      <w:r>
        <w:rPr>
          <w:rFonts w:ascii="TimesNewRomanPSMT" w:hAnsi="TimesNewRomanPSMT" w:cs="TimesNewRomanPSMT"/>
        </w:rPr>
        <w:t>slanju telefaksom, potvrda e-mailom) u primjerenom roku</w:t>
      </w:r>
      <w:r w:rsidR="00550412">
        <w:rPr>
          <w:rFonts w:ascii="TimesNewRomanPSMT" w:hAnsi="TimesNewRomanPSMT" w:cs="TimesNewRomanPSMT"/>
        </w:rPr>
        <w:t>.</w:t>
      </w:r>
    </w:p>
    <w:p w:rsidR="0054611B" w:rsidRPr="00A243D9" w:rsidRDefault="0054611B" w:rsidP="00A243D9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</w:p>
    <w:p w:rsidR="00897997" w:rsidRDefault="00EC1780" w:rsidP="00EC178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EC1780">
        <w:rPr>
          <w:rFonts w:ascii="TimesNewRomanPSMT" w:hAnsi="TimesNewRomanPSMT" w:cs="TimesNewRomanPSMT"/>
          <w:b/>
        </w:rPr>
        <w:t xml:space="preserve">Članak </w:t>
      </w:r>
      <w:r w:rsidR="00AB1455">
        <w:rPr>
          <w:rFonts w:ascii="TimesNewRomanPSMT" w:hAnsi="TimesNewRomanPSMT" w:cs="TimesNewRomanPSMT"/>
          <w:b/>
        </w:rPr>
        <w:t>10</w:t>
      </w:r>
      <w:r w:rsidRPr="00EC1780">
        <w:rPr>
          <w:rFonts w:ascii="TimesNewRomanPSMT" w:hAnsi="TimesNewRomanPSMT" w:cs="TimesNewRomanPSMT"/>
          <w:b/>
        </w:rPr>
        <w:t>.</w:t>
      </w:r>
    </w:p>
    <w:p w:rsidR="00EC1780" w:rsidRPr="00EC1780" w:rsidRDefault="00EC1780" w:rsidP="00EC178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</w:p>
    <w:p w:rsidR="00897997" w:rsidRDefault="00084B13" w:rsidP="0089799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#20New#20Roman" w:hAnsi="Times#20New#20Roman" w:cs="Times#20New#20Roman"/>
        </w:rPr>
        <w:t>Jednostavna n</w:t>
      </w:r>
      <w:r w:rsidR="00897997">
        <w:rPr>
          <w:rFonts w:ascii="Times#20New#20Roman" w:hAnsi="Times#20New#20Roman" w:cs="Times#20New#20Roman"/>
        </w:rPr>
        <w:t xml:space="preserve">abava </w:t>
      </w:r>
      <w:r w:rsidR="00C2677B">
        <w:rPr>
          <w:rFonts w:ascii="Times#20New#20Roman" w:hAnsi="Times#20New#20Roman" w:cs="Times#20New#20Roman"/>
        </w:rPr>
        <w:t>iz članka 8. ovog Pravilnika</w:t>
      </w:r>
      <w:r w:rsidR="00897997">
        <w:rPr>
          <w:rFonts w:ascii="Times#20New#20Roman" w:hAnsi="Times#20New#20Roman" w:cs="Times#20New#20Roman"/>
        </w:rPr>
        <w:t>,</w:t>
      </w:r>
      <w:r w:rsidR="0069123A">
        <w:rPr>
          <w:rFonts w:ascii="Times#20New#20Roman" w:hAnsi="Times#20New#20Roman" w:cs="Times#20New#20Roman"/>
        </w:rPr>
        <w:t xml:space="preserve"> </w:t>
      </w:r>
      <w:r w:rsidR="00897997">
        <w:rPr>
          <w:rFonts w:ascii="Times#20New#20Roman" w:hAnsi="Times#20New#20Roman" w:cs="Times#20New#20Roman"/>
        </w:rPr>
        <w:t xml:space="preserve">provodi se </w:t>
      </w:r>
      <w:r w:rsidR="00D91220">
        <w:rPr>
          <w:rFonts w:ascii="Times#20New#20Roman" w:hAnsi="Times#20New#20Roman" w:cs="Times#20New#20Roman"/>
        </w:rPr>
        <w:t>dostavom obavij</w:t>
      </w:r>
      <w:r w:rsidR="00215606">
        <w:rPr>
          <w:rFonts w:ascii="Times#20New#20Roman" w:hAnsi="Times#20New#20Roman" w:cs="Times#20New#20Roman"/>
        </w:rPr>
        <w:t>e</w:t>
      </w:r>
      <w:r w:rsidR="00D91220">
        <w:rPr>
          <w:rFonts w:ascii="Times#20New#20Roman" w:hAnsi="Times#20New#20Roman" w:cs="Times#20New#20Roman"/>
        </w:rPr>
        <w:t xml:space="preserve">sti o odabiru najpovoljnije ponude </w:t>
      </w:r>
      <w:r w:rsidR="00897997">
        <w:rPr>
          <w:rFonts w:ascii="Times#20New#20Roman" w:hAnsi="Times#20New#20Roman" w:cs="Times#20New#20Roman"/>
        </w:rPr>
        <w:t>ili zaključivanjem ugovora s odabranim gospodarskim</w:t>
      </w:r>
      <w:r w:rsidR="00C86D7D">
        <w:rPr>
          <w:rFonts w:ascii="Times#20New#20Roman" w:hAnsi="Times#20New#20Roman" w:cs="Times#20New#20Roman"/>
        </w:rPr>
        <w:t xml:space="preserve"> </w:t>
      </w:r>
      <w:r w:rsidR="00897997">
        <w:rPr>
          <w:rFonts w:ascii="TimesNewRomanPSMT" w:hAnsi="TimesNewRomanPSMT" w:cs="TimesNewRomanPSMT"/>
        </w:rPr>
        <w:t>subjektom.</w:t>
      </w:r>
    </w:p>
    <w:p w:rsidR="00897997" w:rsidRDefault="0089593C" w:rsidP="00897997">
      <w:pPr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>Ravnatelj/</w:t>
      </w:r>
      <w:proofErr w:type="spellStart"/>
      <w:r>
        <w:rPr>
          <w:rFonts w:ascii="Times#20New#20Roman" w:hAnsi="Times#20New#20Roman" w:cs="Times#20New#20Roman"/>
        </w:rPr>
        <w:t>ica</w:t>
      </w:r>
      <w:proofErr w:type="spellEnd"/>
      <w:r>
        <w:rPr>
          <w:rFonts w:ascii="Times#20New#20Roman" w:hAnsi="Times#20New#20Roman" w:cs="Times#20New#20Roman"/>
        </w:rPr>
        <w:t xml:space="preserve"> Škole</w:t>
      </w:r>
      <w:r w:rsidR="00215606">
        <w:rPr>
          <w:rFonts w:ascii="Times#20New#20Roman" w:hAnsi="Times#20New#20Roman" w:cs="Times#20New#20Roman"/>
        </w:rPr>
        <w:t xml:space="preserve"> </w:t>
      </w:r>
      <w:r>
        <w:rPr>
          <w:rFonts w:ascii="Times#20New#20Roman" w:hAnsi="Times#20New#20Roman" w:cs="Times#20New#20Roman"/>
        </w:rPr>
        <w:t>odgovorna</w:t>
      </w:r>
      <w:r w:rsidR="00897997">
        <w:rPr>
          <w:rFonts w:ascii="Times#20New#20Roman" w:hAnsi="Times#20New#20Roman" w:cs="Times#20New#20Roman"/>
        </w:rPr>
        <w:t xml:space="preserve"> je za pripremu ugovora te za izvršavanje ugovornih obveza u skladu s zakonskim okvirima i pravilima struke.</w:t>
      </w:r>
    </w:p>
    <w:p w:rsidR="00550412" w:rsidRDefault="00521E12" w:rsidP="00550412">
      <w:pPr>
        <w:jc w:val="both"/>
      </w:pPr>
      <w:r>
        <w:rPr>
          <w:rFonts w:ascii="Times#20New#20Roman" w:hAnsi="Times#20New#20Roman" w:cs="Times#20New#20Roman"/>
        </w:rPr>
        <w:t>Ugovor s oda</w:t>
      </w:r>
      <w:r w:rsidR="0089593C">
        <w:rPr>
          <w:rFonts w:ascii="Times#20New#20Roman" w:hAnsi="Times#20New#20Roman" w:cs="Times#20New#20Roman"/>
        </w:rPr>
        <w:t>branim ponuditeljem sklapa ravnatelj/</w:t>
      </w:r>
      <w:proofErr w:type="spellStart"/>
      <w:r w:rsidR="0089593C">
        <w:rPr>
          <w:rFonts w:ascii="Times#20New#20Roman" w:hAnsi="Times#20New#20Roman" w:cs="Times#20New#20Roman"/>
        </w:rPr>
        <w:t>ica</w:t>
      </w:r>
      <w:proofErr w:type="spellEnd"/>
      <w:r w:rsidR="0089593C">
        <w:rPr>
          <w:rFonts w:ascii="Times#20New#20Roman" w:hAnsi="Times#20New#20Roman" w:cs="Times#20New#20Roman"/>
        </w:rPr>
        <w:t>.</w:t>
      </w:r>
    </w:p>
    <w:p w:rsidR="00550412" w:rsidRPr="00550412" w:rsidRDefault="00550412" w:rsidP="00550412">
      <w:pPr>
        <w:jc w:val="both"/>
      </w:pPr>
    </w:p>
    <w:p w:rsidR="00EC1780" w:rsidRDefault="00EC1780" w:rsidP="00EC1780">
      <w:pPr>
        <w:autoSpaceDE w:val="0"/>
        <w:autoSpaceDN w:val="0"/>
        <w:adjustRightInd w:val="0"/>
        <w:jc w:val="center"/>
        <w:rPr>
          <w:rFonts w:ascii="Times#20New#20Roman" w:hAnsi="Times#20New#20Roman" w:cs="Times#20New#20Roman"/>
          <w:b/>
        </w:rPr>
      </w:pPr>
      <w:r w:rsidRPr="00EC1780">
        <w:rPr>
          <w:rFonts w:ascii="Times#20New#20Roman" w:hAnsi="Times#20New#20Roman" w:cs="Times#20New#20Roman"/>
          <w:b/>
        </w:rPr>
        <w:t xml:space="preserve">Članak </w:t>
      </w:r>
      <w:r w:rsidR="008257BD">
        <w:rPr>
          <w:rFonts w:ascii="Times#20New#20Roman" w:hAnsi="Times#20New#20Roman" w:cs="Times#20New#20Roman"/>
          <w:b/>
        </w:rPr>
        <w:t>1</w:t>
      </w:r>
      <w:r w:rsidR="00AB1455">
        <w:rPr>
          <w:rFonts w:ascii="Times#20New#20Roman" w:hAnsi="Times#20New#20Roman" w:cs="Times#20New#20Roman"/>
          <w:b/>
        </w:rPr>
        <w:t>1</w:t>
      </w:r>
      <w:r w:rsidRPr="00EC1780">
        <w:rPr>
          <w:rFonts w:ascii="Times#20New#20Roman" w:hAnsi="Times#20New#20Roman" w:cs="Times#20New#20Roman"/>
          <w:b/>
        </w:rPr>
        <w:t>.</w:t>
      </w:r>
    </w:p>
    <w:p w:rsidR="00AA520E" w:rsidRPr="00EC1780" w:rsidRDefault="00AA520E" w:rsidP="00EC1780">
      <w:pPr>
        <w:autoSpaceDE w:val="0"/>
        <w:autoSpaceDN w:val="0"/>
        <w:adjustRightInd w:val="0"/>
        <w:jc w:val="center"/>
        <w:rPr>
          <w:rFonts w:ascii="Times#20New#20Roman" w:hAnsi="Times#20New#20Roman" w:cs="Times#20New#20Roman"/>
          <w:b/>
        </w:rPr>
      </w:pPr>
    </w:p>
    <w:p w:rsidR="00897997" w:rsidRDefault="00897997" w:rsidP="00897997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Iznimno, ovisno o prirodi predmeta </w:t>
      </w:r>
      <w:r w:rsidR="00084B13">
        <w:rPr>
          <w:rFonts w:ascii="Times#20New#20Roman" w:hAnsi="Times#20New#20Roman" w:cs="Times#20New#20Roman"/>
        </w:rPr>
        <w:t xml:space="preserve">jednostavne </w:t>
      </w:r>
      <w:r>
        <w:rPr>
          <w:rFonts w:ascii="Times#20New#20Roman" w:hAnsi="Times#20New#20Roman" w:cs="Times#20New#20Roman"/>
        </w:rPr>
        <w:t>nabave i razini tržišnog natjecanja, poziv na dostavu</w:t>
      </w:r>
      <w:r w:rsidR="00084B13">
        <w:rPr>
          <w:rFonts w:ascii="Times#20New#20Roman" w:hAnsi="Times#20New#20Roman" w:cs="Times#20New#20Roman"/>
        </w:rPr>
        <w:t xml:space="preserve"> </w:t>
      </w:r>
      <w:r>
        <w:rPr>
          <w:rFonts w:ascii="Times#20New#20Roman" w:hAnsi="Times#20New#20Roman" w:cs="Times#20New#20Roman"/>
        </w:rPr>
        <w:t>ponuda može se uputiti najmanje 1 (jednom) gospodarskom subjektu, u slučajevima:</w:t>
      </w:r>
    </w:p>
    <w:p w:rsidR="006C192B" w:rsidRDefault="006C192B" w:rsidP="006C192B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- </w:t>
      </w:r>
      <w:r w:rsidR="00897997">
        <w:rPr>
          <w:rFonts w:ascii="Times#20New#20Roman" w:hAnsi="Times#20New#20Roman" w:cs="Times#20New#20Roman"/>
        </w:rPr>
        <w:t xml:space="preserve">kad to zahtijevaju tehnički ili umjetnički razlozi, kod zaštite isključivih prava i na temelju </w:t>
      </w:r>
    </w:p>
    <w:p w:rsidR="00897997" w:rsidRDefault="006C192B" w:rsidP="006C192B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  </w:t>
      </w:r>
      <w:r w:rsidR="00897997">
        <w:rPr>
          <w:rFonts w:ascii="Times#20New#20Roman" w:hAnsi="Times#20New#20Roman" w:cs="Times#20New#20Roman"/>
        </w:rPr>
        <w:t xml:space="preserve">isključivih prava na temelju posebnih </w:t>
      </w:r>
      <w:r w:rsidR="00521E12">
        <w:rPr>
          <w:rFonts w:ascii="Times#20New#20Roman" w:hAnsi="Times#20New#20Roman" w:cs="Times#20New#20Roman"/>
        </w:rPr>
        <w:t>z</w:t>
      </w:r>
      <w:r w:rsidR="00897997">
        <w:rPr>
          <w:rFonts w:ascii="Times#20New#20Roman" w:hAnsi="Times#20New#20Roman" w:cs="Times#20New#20Roman"/>
        </w:rPr>
        <w:t>akona i dr. propisa,</w:t>
      </w:r>
    </w:p>
    <w:p w:rsidR="006C192B" w:rsidRDefault="006C192B" w:rsidP="006C192B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- </w:t>
      </w:r>
      <w:r w:rsidR="00897997">
        <w:rPr>
          <w:rFonts w:ascii="Times#20New#20Roman" w:hAnsi="Times#20New#20Roman" w:cs="Times#20New#20Roman"/>
        </w:rPr>
        <w:t xml:space="preserve">kod hotelskih i restoranskih usluga, odvjetničkih usluga, javnobilježničkih usluga, </w:t>
      </w:r>
      <w:r w:rsidR="00960302">
        <w:rPr>
          <w:rFonts w:ascii="Times#20New#20Roman" w:hAnsi="Times#20New#20Roman" w:cs="Times#20New#20Roman"/>
        </w:rPr>
        <w:t>usluga</w:t>
      </w:r>
    </w:p>
    <w:p w:rsidR="006C192B" w:rsidRDefault="006C192B" w:rsidP="006C192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#20New#20Roman" w:hAnsi="Times#20New#20Roman" w:cs="Times#20New#20Roman"/>
        </w:rPr>
        <w:t xml:space="preserve"> </w:t>
      </w:r>
      <w:r w:rsidR="00960302">
        <w:rPr>
          <w:rFonts w:ascii="Times#20New#20Roman" w:hAnsi="Times#20New#20Roman" w:cs="Times#20New#20Roman"/>
        </w:rPr>
        <w:t xml:space="preserve"> oglašavanja, medijskih usluga, usluga promidžbe, </w:t>
      </w:r>
      <w:r w:rsidR="00897997">
        <w:rPr>
          <w:rFonts w:ascii="TimesNewRomanPSMT" w:hAnsi="TimesNewRomanPSMT" w:cs="TimesNewRomanPSMT"/>
        </w:rPr>
        <w:t>zdravstvenih usluga, socijalnih usluga,</w:t>
      </w:r>
    </w:p>
    <w:p w:rsidR="006C192B" w:rsidRDefault="00897997" w:rsidP="006C192B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NewRomanPSMT" w:hAnsi="TimesNewRomanPSMT" w:cs="TimesNewRomanPSMT"/>
        </w:rPr>
        <w:t xml:space="preserve"> </w:t>
      </w:r>
      <w:r w:rsidR="006C192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usluga obrazovanja, konzultantskih usluga,</w:t>
      </w:r>
      <w:r>
        <w:rPr>
          <w:rFonts w:ascii="Times#20New#20Roman" w:hAnsi="Times#20New#20Roman" w:cs="Times#20New#20Roman"/>
        </w:rPr>
        <w:t xml:space="preserve"> konzervatorskih usluga, usluga vještaka, usluga</w:t>
      </w:r>
    </w:p>
    <w:p w:rsidR="006C192B" w:rsidRDefault="006C192B" w:rsidP="006C192B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  </w:t>
      </w:r>
      <w:r w:rsidR="00897997">
        <w:rPr>
          <w:rFonts w:ascii="Times#20New#20Roman" w:hAnsi="Times#20New#20Roman" w:cs="Times#20New#20Roman"/>
        </w:rPr>
        <w:t>tekućeg održavanja skloništa kod kojih je uvjet da ponuditelj posjeduje ovlaštenje za</w:t>
      </w:r>
    </w:p>
    <w:p w:rsidR="00897997" w:rsidRDefault="006C192B" w:rsidP="006C192B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  </w:t>
      </w:r>
      <w:r w:rsidR="00897997">
        <w:rPr>
          <w:rFonts w:ascii="Times#20New#20Roman" w:hAnsi="Times#20New#20Roman" w:cs="Times#20New#20Roman"/>
        </w:rPr>
        <w:t>obavljanje poslova,</w:t>
      </w:r>
    </w:p>
    <w:p w:rsidR="006C192B" w:rsidRDefault="006C192B" w:rsidP="006C192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#20New#20Roman" w:hAnsi="Times#20New#20Roman" w:cs="Times#20New#20Roman"/>
        </w:rPr>
        <w:t xml:space="preserve">- </w:t>
      </w:r>
      <w:r w:rsidR="00897997">
        <w:rPr>
          <w:rFonts w:ascii="TimesNewRomanPSMT" w:hAnsi="TimesNewRomanPSMT" w:cs="TimesNewRomanPSMT"/>
        </w:rPr>
        <w:t>k</w:t>
      </w:r>
      <w:r w:rsidR="00897997">
        <w:rPr>
          <w:rFonts w:ascii="Times#20New#20Roman" w:hAnsi="Times#20New#20Roman" w:cs="Times#20New#20Roman"/>
        </w:rPr>
        <w:t xml:space="preserve">ada je to potrebno zbog obavljanja usluga ili radova na dovršenju započetih,  </w:t>
      </w:r>
      <w:r w:rsidR="00897997">
        <w:rPr>
          <w:rFonts w:ascii="TimesNewRomanPSMT" w:hAnsi="TimesNewRomanPSMT" w:cs="TimesNewRomanPSMT"/>
        </w:rPr>
        <w:t>povezanih</w:t>
      </w:r>
    </w:p>
    <w:p w:rsidR="00897997" w:rsidRDefault="006C192B" w:rsidP="006C192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</w:t>
      </w:r>
      <w:r w:rsidR="00897997">
        <w:rPr>
          <w:rFonts w:ascii="TimesNewRomanPSMT" w:hAnsi="TimesNewRomanPSMT" w:cs="TimesNewRomanPSMT"/>
        </w:rPr>
        <w:t>funkcionalnih ili prostornih cjelina,</w:t>
      </w:r>
    </w:p>
    <w:p w:rsidR="006C192B" w:rsidRDefault="006C192B" w:rsidP="006C192B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NewRomanPSMT" w:hAnsi="TimesNewRomanPSMT" w:cs="TimesNewRomanPSMT"/>
        </w:rPr>
        <w:t xml:space="preserve">- </w:t>
      </w:r>
      <w:r w:rsidR="00897997">
        <w:rPr>
          <w:rFonts w:ascii="Times#20New#20Roman" w:hAnsi="Times#20New#20Roman" w:cs="Times#20New#20Roman"/>
        </w:rPr>
        <w:t xml:space="preserve">kao i u slučaju provedbe </w:t>
      </w:r>
      <w:r w:rsidR="00084B13">
        <w:rPr>
          <w:rFonts w:ascii="Times#20New#20Roman" w:hAnsi="Times#20New#20Roman" w:cs="Times#20New#20Roman"/>
        </w:rPr>
        <w:t xml:space="preserve">jednostavne </w:t>
      </w:r>
      <w:r w:rsidR="00897997">
        <w:rPr>
          <w:rFonts w:ascii="Times#20New#20Roman" w:hAnsi="Times#20New#20Roman" w:cs="Times#20New#20Roman"/>
        </w:rPr>
        <w:t>nabave koja zahtijeva žurnost te u ostalim slučajevima</w:t>
      </w:r>
    </w:p>
    <w:p w:rsidR="00897997" w:rsidRDefault="006C192B" w:rsidP="006C192B">
      <w:pPr>
        <w:autoSpaceDE w:val="0"/>
        <w:autoSpaceDN w:val="0"/>
        <w:adjustRightInd w:val="0"/>
        <w:jc w:val="both"/>
        <w:rPr>
          <w:rFonts w:ascii="Times#20New#20Roman" w:hAnsi="Times#20New#20Roman" w:cs="Times#20New#20Roman"/>
        </w:rPr>
      </w:pPr>
      <w:r>
        <w:rPr>
          <w:rFonts w:ascii="Times#20New#20Roman" w:hAnsi="Times#20New#20Roman" w:cs="Times#20New#20Roman"/>
        </w:rPr>
        <w:t xml:space="preserve">  </w:t>
      </w:r>
      <w:r w:rsidR="00897997">
        <w:rPr>
          <w:rFonts w:ascii="Times#20New#20Roman" w:hAnsi="Times#20New#20Roman" w:cs="Times#20New#20Roman"/>
        </w:rPr>
        <w:t xml:space="preserve">po </w:t>
      </w:r>
      <w:r w:rsidR="00521E12">
        <w:rPr>
          <w:rFonts w:ascii="Times#20New#20Roman" w:hAnsi="Times#20New#20Roman" w:cs="Times#20New#20Roman"/>
        </w:rPr>
        <w:t>o</w:t>
      </w:r>
      <w:r w:rsidR="00897997">
        <w:rPr>
          <w:rFonts w:ascii="Times#20New#20Roman" w:hAnsi="Times#20New#20Roman" w:cs="Times#20New#20Roman"/>
        </w:rPr>
        <w:t>dluci naručitelja.</w:t>
      </w:r>
    </w:p>
    <w:p w:rsidR="00D02CEC" w:rsidRDefault="00D02CEC" w:rsidP="00D02CEC">
      <w:pPr>
        <w:pStyle w:val="Bezproreda"/>
        <w:ind w:left="360"/>
        <w:jc w:val="both"/>
        <w:rPr>
          <w:b/>
        </w:rPr>
      </w:pPr>
    </w:p>
    <w:p w:rsidR="00D02CEC" w:rsidRDefault="00D02CEC" w:rsidP="00ED0938">
      <w:pPr>
        <w:pStyle w:val="Bezproreda"/>
        <w:jc w:val="both"/>
        <w:rPr>
          <w:b/>
        </w:rPr>
      </w:pPr>
      <w:r>
        <w:rPr>
          <w:b/>
        </w:rPr>
        <w:t>I</w:t>
      </w:r>
      <w:r w:rsidR="00521E12">
        <w:rPr>
          <w:b/>
        </w:rPr>
        <w:t>V.</w:t>
      </w:r>
      <w:r>
        <w:rPr>
          <w:b/>
        </w:rPr>
        <w:t xml:space="preserve"> PROVEDBA POSTUPKA </w:t>
      </w:r>
      <w:r w:rsidR="004F4D8A">
        <w:rPr>
          <w:b/>
        </w:rPr>
        <w:t xml:space="preserve">JEDNOSTAVNE </w:t>
      </w:r>
      <w:r>
        <w:rPr>
          <w:b/>
        </w:rPr>
        <w:t>NABAVE ČIJA JE PROCIJENJENA VRIJEDNOST JEDNAKA ILI VEĆA OD 70.000,00 KUNA DO 200.000,00 KUNA (BEZ PDV-</w:t>
      </w:r>
      <w:r w:rsidR="00084B13">
        <w:rPr>
          <w:b/>
        </w:rPr>
        <w:t>a</w:t>
      </w:r>
      <w:r>
        <w:rPr>
          <w:b/>
        </w:rPr>
        <w:t>) ZA NABAVU ROBA</w:t>
      </w:r>
      <w:r w:rsidR="00382AF4">
        <w:rPr>
          <w:b/>
        </w:rPr>
        <w:t>,</w:t>
      </w:r>
      <w:r>
        <w:rPr>
          <w:b/>
        </w:rPr>
        <w:t xml:space="preserve"> USLUGA </w:t>
      </w:r>
      <w:r w:rsidR="008257BD">
        <w:rPr>
          <w:b/>
        </w:rPr>
        <w:t>I PROVEDBE</w:t>
      </w:r>
      <w:r w:rsidR="00382AF4">
        <w:rPr>
          <w:b/>
        </w:rPr>
        <w:t xml:space="preserve"> PROJEKTNIH NATJEČAJA</w:t>
      </w:r>
      <w:r w:rsidR="00084B13">
        <w:rPr>
          <w:b/>
        </w:rPr>
        <w:t xml:space="preserve"> </w:t>
      </w:r>
      <w:r>
        <w:rPr>
          <w:b/>
        </w:rPr>
        <w:t>I NABAVE RADOVA PROCIJENJENE VRIJEDNOSTI OD 70.000,00 KUNA DO 500.000,00 KUNA (BEZ PDV-</w:t>
      </w:r>
      <w:r w:rsidR="00084B13">
        <w:rPr>
          <w:b/>
        </w:rPr>
        <w:t>a</w:t>
      </w:r>
      <w:r>
        <w:rPr>
          <w:b/>
        </w:rPr>
        <w:t>)</w:t>
      </w:r>
    </w:p>
    <w:p w:rsidR="00B96D44" w:rsidRDefault="00B96D44" w:rsidP="00ED0938">
      <w:pPr>
        <w:pStyle w:val="Bezproreda"/>
        <w:jc w:val="both"/>
      </w:pPr>
    </w:p>
    <w:p w:rsidR="00D02CEC" w:rsidRDefault="00D02CEC" w:rsidP="00D02CEC">
      <w:pPr>
        <w:pStyle w:val="Bezproreda"/>
        <w:jc w:val="center"/>
        <w:rPr>
          <w:b/>
        </w:rPr>
      </w:pPr>
      <w:r w:rsidRPr="00D02CEC">
        <w:rPr>
          <w:b/>
        </w:rPr>
        <w:t xml:space="preserve">Članak </w:t>
      </w:r>
      <w:r w:rsidR="00A302AA">
        <w:rPr>
          <w:b/>
        </w:rPr>
        <w:t>1</w:t>
      </w:r>
      <w:r w:rsidR="00AB1455">
        <w:rPr>
          <w:b/>
        </w:rPr>
        <w:t>2</w:t>
      </w:r>
      <w:r w:rsidRPr="00D02CEC">
        <w:rPr>
          <w:b/>
        </w:rPr>
        <w:t>.</w:t>
      </w:r>
    </w:p>
    <w:p w:rsidR="00AA520E" w:rsidRDefault="00AA520E" w:rsidP="00D02CEC">
      <w:pPr>
        <w:pStyle w:val="Bezproreda"/>
        <w:jc w:val="center"/>
        <w:rPr>
          <w:b/>
        </w:rPr>
      </w:pPr>
    </w:p>
    <w:p w:rsidR="003105DB" w:rsidRDefault="003105DB" w:rsidP="003105DB">
      <w:pPr>
        <w:pStyle w:val="Bezproreda"/>
        <w:jc w:val="both"/>
      </w:pPr>
      <w:r>
        <w:t>N</w:t>
      </w:r>
      <w:r w:rsidRPr="00676EB2">
        <w:t>abavu</w:t>
      </w:r>
      <w:r>
        <w:t xml:space="preserve"> male vrijednosti provodi Škola</w:t>
      </w:r>
      <w:r w:rsidRPr="00676EB2">
        <w:t>.</w:t>
      </w:r>
    </w:p>
    <w:p w:rsidR="003105DB" w:rsidRDefault="003105DB" w:rsidP="003105DB">
      <w:pPr>
        <w:autoSpaceDE w:val="0"/>
        <w:autoSpaceDN w:val="0"/>
        <w:adjustRightInd w:val="0"/>
        <w:jc w:val="both"/>
      </w:pPr>
      <w:r>
        <w:lastRenderedPageBreak/>
        <w:t xml:space="preserve">Nabava male vrijednosti mora biti predviđena Planom nabave. </w:t>
      </w:r>
    </w:p>
    <w:p w:rsidR="003105DB" w:rsidRDefault="003105DB" w:rsidP="003105DB">
      <w:pPr>
        <w:autoSpaceDE w:val="0"/>
        <w:autoSpaceDN w:val="0"/>
        <w:adjustRightInd w:val="0"/>
        <w:jc w:val="both"/>
      </w:pPr>
      <w:r w:rsidRPr="003E15FB">
        <w:t>Ukoliko nije predviđena Planom na</w:t>
      </w:r>
      <w:r>
        <w:t>bave, njega se ažurno dopunjava.</w:t>
      </w:r>
      <w:r w:rsidRPr="003E15FB">
        <w:t xml:space="preserve"> </w:t>
      </w:r>
    </w:p>
    <w:p w:rsidR="003105DB" w:rsidRPr="003E15FB" w:rsidRDefault="003105DB" w:rsidP="003105DB">
      <w:pPr>
        <w:autoSpaceDE w:val="0"/>
        <w:autoSpaceDN w:val="0"/>
        <w:adjustRightInd w:val="0"/>
        <w:jc w:val="both"/>
      </w:pPr>
      <w:r>
        <w:t>O</w:t>
      </w:r>
      <w:r w:rsidRPr="003E15FB">
        <w:t xml:space="preserve">dluku o pokretanju postupka </w:t>
      </w:r>
      <w:r w:rsidR="003B3352">
        <w:t>jednostavne</w:t>
      </w:r>
      <w:r w:rsidRPr="003E15FB">
        <w:t xml:space="preserve"> nabave i imenovanju ovlaštenih predstavnika</w:t>
      </w:r>
      <w:r>
        <w:t xml:space="preserve"> Škole</w:t>
      </w:r>
      <w:r w:rsidRPr="003E15FB">
        <w:t xml:space="preserve"> te njihove obveze i ovlasti u postupku provođenja </w:t>
      </w:r>
      <w:r w:rsidR="003B3352">
        <w:t>jednostavne</w:t>
      </w:r>
      <w:r w:rsidRPr="003E15FB">
        <w:t xml:space="preserve"> </w:t>
      </w:r>
      <w:r>
        <w:t>nabave donosi ravnatelj</w:t>
      </w:r>
      <w:r w:rsidR="003B3352">
        <w:t>/</w:t>
      </w:r>
      <w:proofErr w:type="spellStart"/>
      <w:r w:rsidR="003B3352">
        <w:t>ica</w:t>
      </w:r>
      <w:proofErr w:type="spellEnd"/>
      <w:r>
        <w:t>.</w:t>
      </w:r>
    </w:p>
    <w:p w:rsidR="003105DB" w:rsidRDefault="003105DB" w:rsidP="003105DB">
      <w:pPr>
        <w:jc w:val="both"/>
      </w:pPr>
      <w:r w:rsidRPr="003E15FB">
        <w:t xml:space="preserve">Ovlaštenim predstavnicima </w:t>
      </w:r>
      <w:r>
        <w:t>Škole</w:t>
      </w:r>
      <w:r w:rsidRPr="003E15FB">
        <w:t xml:space="preserve"> imenuju se u pravilu </w:t>
      </w:r>
      <w:r>
        <w:t>dvije osobe</w:t>
      </w:r>
      <w:r w:rsidRPr="003E15FB">
        <w:t xml:space="preserve"> iz </w:t>
      </w:r>
      <w:r>
        <w:t>reda zaposlenika Škole.</w:t>
      </w:r>
    </w:p>
    <w:p w:rsidR="00A243D9" w:rsidRPr="003E15FB" w:rsidRDefault="00A243D9" w:rsidP="00FD65B3">
      <w:pPr>
        <w:jc w:val="both"/>
      </w:pPr>
    </w:p>
    <w:p w:rsidR="00B96D44" w:rsidRDefault="00F76F9D" w:rsidP="00F76F9D">
      <w:pPr>
        <w:pStyle w:val="Bezproreda"/>
        <w:jc w:val="center"/>
        <w:rPr>
          <w:b/>
        </w:rPr>
      </w:pPr>
      <w:r w:rsidRPr="00F76F9D">
        <w:rPr>
          <w:b/>
        </w:rPr>
        <w:t xml:space="preserve">Članak </w:t>
      </w:r>
      <w:r w:rsidR="00A302AA">
        <w:rPr>
          <w:b/>
        </w:rPr>
        <w:t>1</w:t>
      </w:r>
      <w:r w:rsidR="00AB1455">
        <w:rPr>
          <w:b/>
        </w:rPr>
        <w:t>3</w:t>
      </w:r>
      <w:r w:rsidRPr="00F76F9D">
        <w:rPr>
          <w:b/>
        </w:rPr>
        <w:t>.</w:t>
      </w:r>
    </w:p>
    <w:p w:rsidR="00AA520E" w:rsidRPr="00F76F9D" w:rsidRDefault="00AA520E" w:rsidP="00F76F9D">
      <w:pPr>
        <w:pStyle w:val="Bezproreda"/>
        <w:jc w:val="center"/>
        <w:rPr>
          <w:b/>
        </w:rPr>
      </w:pPr>
    </w:p>
    <w:p w:rsidR="00FB0B83" w:rsidRPr="003E15FB" w:rsidRDefault="00FB0B83" w:rsidP="00FB0B83">
      <w:pPr>
        <w:jc w:val="both"/>
      </w:pPr>
      <w:r w:rsidRPr="003E15FB">
        <w:t xml:space="preserve">Za procijenjenu vrijednost predmeta nabave u iznosu od 70.000,00 kn (bez PDV-a) do 200.000,00 kuna (bez PDV-a) za robe i usluge, odnosno do 500.000,00 kn (bez  PDV-a) za radove, </w:t>
      </w:r>
      <w:r>
        <w:t>poziv na</w:t>
      </w:r>
      <w:r w:rsidRPr="003E15FB">
        <w:t xml:space="preserve"> </w:t>
      </w:r>
      <w:r>
        <w:t xml:space="preserve">dostavu </w:t>
      </w:r>
      <w:r w:rsidRPr="003E15FB">
        <w:t>ponud</w:t>
      </w:r>
      <w:r>
        <w:t>a</w:t>
      </w:r>
      <w:r w:rsidRPr="003E15FB">
        <w:t xml:space="preserve"> </w:t>
      </w:r>
      <w:r>
        <w:t>Škola šalje najmanje trojci (3)</w:t>
      </w:r>
      <w:r w:rsidRPr="003E15FB">
        <w:t xml:space="preserve"> različitih gospodarskih subjekata</w:t>
      </w:r>
      <w:r>
        <w:t xml:space="preserve"> i/ili objavljuje na mrežnoj stranici Škole</w:t>
      </w:r>
      <w:r w:rsidRPr="003E15FB">
        <w:t>.</w:t>
      </w:r>
    </w:p>
    <w:p w:rsidR="00215606" w:rsidRDefault="00215606" w:rsidP="00C8441B">
      <w:pPr>
        <w:tabs>
          <w:tab w:val="left" w:pos="4020"/>
        </w:tabs>
        <w:jc w:val="both"/>
      </w:pPr>
      <w:r>
        <w:t xml:space="preserve">Iznimno od odredbe stavka 1. ovog članka, a ovisno o prirodi predmeta </w:t>
      </w:r>
      <w:r w:rsidR="00084B13">
        <w:t xml:space="preserve">jednostavne </w:t>
      </w:r>
      <w:r>
        <w:t xml:space="preserve">nabave i razini tržišnog natjecanja poziv na dostavu ponude može se uputiti i manjem broju gospodarskih subjekata. </w:t>
      </w:r>
    </w:p>
    <w:p w:rsidR="00550412" w:rsidRDefault="00B96D44" w:rsidP="00550412">
      <w:pPr>
        <w:tabs>
          <w:tab w:val="left" w:pos="4020"/>
        </w:tabs>
        <w:jc w:val="both"/>
      </w:pPr>
      <w:r w:rsidRPr="003E15FB">
        <w:t>Sredstvo komunikacije naručitelja s gospodarskim subjektima može</w:t>
      </w:r>
      <w:r w:rsidR="00D07104" w:rsidRPr="003E15FB">
        <w:t xml:space="preserve"> biti </w:t>
      </w:r>
      <w:r w:rsidR="00325C5D">
        <w:t xml:space="preserve">dostava putem </w:t>
      </w:r>
      <w:r w:rsidRPr="003E15FB">
        <w:t>pošt</w:t>
      </w:r>
      <w:r w:rsidR="00325C5D">
        <w:t>e</w:t>
      </w:r>
      <w:r w:rsidRPr="003E15FB">
        <w:t xml:space="preserve">, </w:t>
      </w:r>
      <w:r w:rsidR="008257BD">
        <w:t xml:space="preserve">putem </w:t>
      </w:r>
      <w:r w:rsidR="008257BD" w:rsidRPr="003E15FB">
        <w:t>e</w:t>
      </w:r>
      <w:r w:rsidR="008257BD">
        <w:t>lektroničke pošte</w:t>
      </w:r>
      <w:r w:rsidR="008257BD" w:rsidRPr="003E15FB">
        <w:t xml:space="preserve">, </w:t>
      </w:r>
      <w:r w:rsidR="008257BD">
        <w:t>telef</w:t>
      </w:r>
      <w:r w:rsidR="008257BD" w:rsidRPr="003E15FB">
        <w:t>a</w:t>
      </w:r>
      <w:r w:rsidR="008257BD">
        <w:t>ksa</w:t>
      </w:r>
      <w:r w:rsidR="007F316D">
        <w:t xml:space="preserve">, </w:t>
      </w:r>
      <w:r w:rsidR="005143FF">
        <w:t xml:space="preserve">objava </w:t>
      </w:r>
      <w:r w:rsidR="007F316D" w:rsidRPr="003E15FB">
        <w:t xml:space="preserve">na </w:t>
      </w:r>
      <w:r w:rsidR="007F316D">
        <w:t xml:space="preserve">mrežnoj </w:t>
      </w:r>
      <w:r w:rsidR="007F316D" w:rsidRPr="003E15FB">
        <w:t xml:space="preserve">stranici </w:t>
      </w:r>
      <w:r w:rsidR="007F316D">
        <w:t xml:space="preserve">Zadarske županije </w:t>
      </w:r>
      <w:r w:rsidR="008257BD">
        <w:t>ili u e</w:t>
      </w:r>
      <w:r w:rsidR="008257BD" w:rsidRPr="008257BD">
        <w:t>lektroničk</w:t>
      </w:r>
      <w:r w:rsidR="008257BD">
        <w:t>om</w:t>
      </w:r>
      <w:r w:rsidR="008257BD" w:rsidRPr="008257BD">
        <w:t xml:space="preserve"> oglasnik</w:t>
      </w:r>
      <w:r w:rsidR="008257BD">
        <w:t>u</w:t>
      </w:r>
      <w:r w:rsidR="008257BD" w:rsidRPr="008257BD">
        <w:t xml:space="preserve"> javne nabave Republike Hrvatske</w:t>
      </w:r>
      <w:r w:rsidR="008257BD">
        <w:t>.</w:t>
      </w:r>
    </w:p>
    <w:p w:rsidR="006C37AD" w:rsidRPr="00550412" w:rsidRDefault="006C37AD" w:rsidP="00550412">
      <w:pPr>
        <w:tabs>
          <w:tab w:val="left" w:pos="4020"/>
        </w:tabs>
        <w:jc w:val="both"/>
      </w:pPr>
    </w:p>
    <w:p w:rsidR="00B96D44" w:rsidRDefault="00B96D44" w:rsidP="00C32BD5">
      <w:pPr>
        <w:tabs>
          <w:tab w:val="left" w:pos="4020"/>
        </w:tabs>
        <w:jc w:val="center"/>
        <w:rPr>
          <w:b/>
        </w:rPr>
      </w:pPr>
      <w:r w:rsidRPr="003E15FB">
        <w:rPr>
          <w:b/>
        </w:rPr>
        <w:t xml:space="preserve">Članak </w:t>
      </w:r>
      <w:r w:rsidR="00A302AA">
        <w:rPr>
          <w:b/>
        </w:rPr>
        <w:t>1</w:t>
      </w:r>
      <w:r w:rsidR="00A243D9">
        <w:rPr>
          <w:b/>
        </w:rPr>
        <w:t>4</w:t>
      </w:r>
      <w:r w:rsidRPr="003E15FB">
        <w:rPr>
          <w:b/>
        </w:rPr>
        <w:t>.</w:t>
      </w:r>
    </w:p>
    <w:p w:rsidR="00AA520E" w:rsidRPr="00762118" w:rsidRDefault="00AA520E" w:rsidP="00C32BD5">
      <w:pPr>
        <w:tabs>
          <w:tab w:val="left" w:pos="4020"/>
        </w:tabs>
        <w:jc w:val="center"/>
        <w:rPr>
          <w:b/>
        </w:rPr>
      </w:pPr>
    </w:p>
    <w:p w:rsidR="00B96D44" w:rsidRPr="00762118" w:rsidRDefault="0076599C" w:rsidP="001F1AF5">
      <w:pPr>
        <w:pStyle w:val="Odlomakpopisa"/>
        <w:tabs>
          <w:tab w:val="left" w:pos="40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62118">
        <w:rPr>
          <w:rFonts w:ascii="Times New Roman" w:hAnsi="Times New Roman"/>
          <w:sz w:val="24"/>
          <w:szCs w:val="24"/>
        </w:rPr>
        <w:t>Poziv na</w:t>
      </w:r>
      <w:r w:rsidR="00B96D44" w:rsidRPr="00762118">
        <w:rPr>
          <w:rFonts w:ascii="Times New Roman" w:hAnsi="Times New Roman"/>
          <w:sz w:val="24"/>
          <w:szCs w:val="24"/>
        </w:rPr>
        <w:t xml:space="preserve"> </w:t>
      </w:r>
      <w:r w:rsidRPr="00762118">
        <w:rPr>
          <w:rFonts w:ascii="Times New Roman" w:hAnsi="Times New Roman"/>
          <w:sz w:val="24"/>
          <w:szCs w:val="24"/>
        </w:rPr>
        <w:t xml:space="preserve">dostavu </w:t>
      </w:r>
      <w:r w:rsidR="00762118" w:rsidRPr="00762118">
        <w:rPr>
          <w:rFonts w:ascii="Times New Roman" w:hAnsi="Times New Roman"/>
          <w:sz w:val="24"/>
          <w:szCs w:val="24"/>
        </w:rPr>
        <w:t>ponuda</w:t>
      </w:r>
      <w:r w:rsidR="00B96D44" w:rsidRPr="00762118">
        <w:rPr>
          <w:rFonts w:ascii="Times New Roman" w:hAnsi="Times New Roman"/>
          <w:sz w:val="24"/>
          <w:szCs w:val="24"/>
        </w:rPr>
        <w:t xml:space="preserve"> </w:t>
      </w:r>
      <w:r w:rsidR="00C32BD5" w:rsidRPr="00762118">
        <w:rPr>
          <w:rFonts w:ascii="Times New Roman" w:hAnsi="Times New Roman"/>
          <w:sz w:val="24"/>
          <w:szCs w:val="24"/>
        </w:rPr>
        <w:t xml:space="preserve">za </w:t>
      </w:r>
      <w:r w:rsidR="001F3F8C" w:rsidRPr="00762118">
        <w:rPr>
          <w:rFonts w:ascii="Times New Roman" w:hAnsi="Times New Roman"/>
          <w:sz w:val="24"/>
          <w:szCs w:val="24"/>
        </w:rPr>
        <w:t>jednostavn</w:t>
      </w:r>
      <w:r w:rsidR="00AB1455" w:rsidRPr="00762118">
        <w:rPr>
          <w:rFonts w:ascii="Times New Roman" w:hAnsi="Times New Roman"/>
          <w:sz w:val="24"/>
          <w:szCs w:val="24"/>
        </w:rPr>
        <w:t xml:space="preserve">u </w:t>
      </w:r>
      <w:r w:rsidR="00762118" w:rsidRPr="00762118">
        <w:rPr>
          <w:rFonts w:ascii="Times New Roman" w:hAnsi="Times New Roman"/>
          <w:sz w:val="24"/>
          <w:szCs w:val="24"/>
        </w:rPr>
        <w:t>nabavu procijen</w:t>
      </w:r>
      <w:r w:rsidR="00762118">
        <w:rPr>
          <w:rFonts w:ascii="Times New Roman" w:hAnsi="Times New Roman"/>
          <w:sz w:val="24"/>
          <w:szCs w:val="24"/>
        </w:rPr>
        <w:t>jene</w:t>
      </w:r>
      <w:r w:rsidR="00762118" w:rsidRPr="00762118">
        <w:rPr>
          <w:rFonts w:ascii="Times New Roman" w:hAnsi="Times New Roman"/>
          <w:sz w:val="24"/>
          <w:szCs w:val="24"/>
        </w:rPr>
        <w:t xml:space="preserve"> vrijednost</w:t>
      </w:r>
      <w:r w:rsidR="00762118">
        <w:rPr>
          <w:rFonts w:ascii="Times New Roman" w:hAnsi="Times New Roman"/>
          <w:sz w:val="24"/>
          <w:szCs w:val="24"/>
        </w:rPr>
        <w:t>i</w:t>
      </w:r>
      <w:r w:rsidR="00762118" w:rsidRPr="00762118">
        <w:rPr>
          <w:rFonts w:ascii="Times New Roman" w:hAnsi="Times New Roman"/>
          <w:sz w:val="24"/>
          <w:szCs w:val="24"/>
        </w:rPr>
        <w:t xml:space="preserve"> predmeta nabave u iznosu od 70.000,00 kn (bez PDV-a) do 200.000,00 kuna (bez PDV-a) za robe i usluge, odnosno do 500.000,00 kn (bez  PDV-a) za radove</w:t>
      </w:r>
      <w:r w:rsidR="00AB1455" w:rsidRPr="00762118">
        <w:rPr>
          <w:rFonts w:ascii="Times New Roman" w:hAnsi="Times New Roman"/>
          <w:sz w:val="24"/>
          <w:szCs w:val="24"/>
        </w:rPr>
        <w:t xml:space="preserve"> </w:t>
      </w:r>
      <w:r w:rsidR="00B96D44" w:rsidRPr="00762118">
        <w:rPr>
          <w:rFonts w:ascii="Times New Roman" w:hAnsi="Times New Roman"/>
          <w:sz w:val="24"/>
          <w:szCs w:val="24"/>
        </w:rPr>
        <w:t>mora sadržavati:</w:t>
      </w:r>
    </w:p>
    <w:p w:rsidR="00B96D44" w:rsidRPr="003E15FB" w:rsidRDefault="00B96D44" w:rsidP="001F1AF5">
      <w:pPr>
        <w:tabs>
          <w:tab w:val="left" w:pos="4020"/>
        </w:tabs>
        <w:jc w:val="both"/>
      </w:pPr>
      <w:r w:rsidRPr="003E15FB">
        <w:t xml:space="preserve">        - evidencijski broj </w:t>
      </w:r>
      <w:r w:rsidR="001F3F8C">
        <w:t xml:space="preserve">jednostavne </w:t>
      </w:r>
      <w:r w:rsidRPr="003E15FB">
        <w:t>nabave dodijeljen u Planu nabave</w:t>
      </w:r>
    </w:p>
    <w:p w:rsidR="000768E9" w:rsidRDefault="00B96D44" w:rsidP="001F1AF5">
      <w:pPr>
        <w:tabs>
          <w:tab w:val="left" w:pos="4020"/>
        </w:tabs>
        <w:jc w:val="both"/>
      </w:pPr>
      <w:r w:rsidRPr="003E15FB">
        <w:t xml:space="preserve">        - detaljan opis predmeta </w:t>
      </w:r>
      <w:r w:rsidR="001F3F8C">
        <w:t xml:space="preserve">jednostavne </w:t>
      </w:r>
      <w:r w:rsidRPr="003E15FB">
        <w:t xml:space="preserve">nabave </w:t>
      </w:r>
    </w:p>
    <w:p w:rsidR="00B96D44" w:rsidRPr="003E15FB" w:rsidRDefault="000768E9" w:rsidP="001F1AF5">
      <w:pPr>
        <w:tabs>
          <w:tab w:val="left" w:pos="4020"/>
        </w:tabs>
        <w:jc w:val="both"/>
      </w:pPr>
      <w:r>
        <w:t xml:space="preserve">        - detaljnu tehničku specifikaciju (ako je primjenjivo) </w:t>
      </w:r>
    </w:p>
    <w:p w:rsidR="000768E9" w:rsidRPr="003E15FB" w:rsidRDefault="00B96D44" w:rsidP="001F1AF5">
      <w:pPr>
        <w:tabs>
          <w:tab w:val="left" w:pos="4020"/>
        </w:tabs>
        <w:jc w:val="both"/>
      </w:pPr>
      <w:r w:rsidRPr="003E15FB">
        <w:t xml:space="preserve">        -</w:t>
      </w:r>
      <w:r w:rsidR="000768E9" w:rsidRPr="003E15FB">
        <w:t xml:space="preserve"> troškovnik</w:t>
      </w:r>
      <w:r w:rsidR="000768E9">
        <w:t xml:space="preserve"> (ako je primjenjivo)</w:t>
      </w:r>
      <w:r w:rsidR="000768E9" w:rsidRPr="003E15FB">
        <w:t xml:space="preserve">    </w:t>
      </w:r>
    </w:p>
    <w:p w:rsidR="00B96D44" w:rsidRPr="003E15FB" w:rsidRDefault="000768E9" w:rsidP="001F1AF5">
      <w:pPr>
        <w:tabs>
          <w:tab w:val="left" w:pos="4020"/>
        </w:tabs>
        <w:jc w:val="both"/>
      </w:pPr>
      <w:r>
        <w:t xml:space="preserve">        - </w:t>
      </w:r>
      <w:r w:rsidR="00B96D44" w:rsidRPr="003E15FB">
        <w:t>točan naziv i adresu sjedišta gospodarskog subjekta kojem se upit  šalje</w:t>
      </w:r>
    </w:p>
    <w:p w:rsidR="001F3F8C" w:rsidRPr="003E15FB" w:rsidRDefault="00B96D44" w:rsidP="001F1AF5">
      <w:pPr>
        <w:tabs>
          <w:tab w:val="left" w:pos="4020"/>
        </w:tabs>
        <w:jc w:val="both"/>
      </w:pPr>
      <w:r w:rsidRPr="003E15FB">
        <w:t xml:space="preserve">       </w:t>
      </w:r>
      <w:r w:rsidR="000B4400">
        <w:t xml:space="preserve"> </w:t>
      </w:r>
      <w:r w:rsidRPr="003E15FB">
        <w:t>- kriterij za odabir ponude</w:t>
      </w:r>
      <w:r w:rsidR="00D50052">
        <w:t xml:space="preserve"> (ekonomski najpovoljnija ponuda/najniža cijena)</w:t>
      </w:r>
    </w:p>
    <w:p w:rsidR="001F3F8C" w:rsidRDefault="00B96D44" w:rsidP="001F1AF5">
      <w:pPr>
        <w:tabs>
          <w:tab w:val="left" w:pos="4020"/>
        </w:tabs>
        <w:jc w:val="both"/>
      </w:pPr>
      <w:r w:rsidRPr="003E15FB">
        <w:t xml:space="preserve">       </w:t>
      </w:r>
      <w:r w:rsidR="000B4400">
        <w:t xml:space="preserve"> </w:t>
      </w:r>
      <w:r w:rsidRPr="003E15FB">
        <w:t xml:space="preserve">- </w:t>
      </w:r>
      <w:r w:rsidR="001F3F8C" w:rsidRPr="001F3F8C">
        <w:t xml:space="preserve">sredstvo komunikacije naručitelja s gospodarskim subjektom (pošta, e-mail, telefaks)  </w:t>
      </w:r>
    </w:p>
    <w:p w:rsidR="00733EAB" w:rsidRPr="003E15FB" w:rsidRDefault="001F3F8C" w:rsidP="001F1AF5">
      <w:pPr>
        <w:tabs>
          <w:tab w:val="left" w:pos="4020"/>
        </w:tabs>
        <w:jc w:val="both"/>
      </w:pPr>
      <w:r>
        <w:t xml:space="preserve">        - </w:t>
      </w:r>
      <w:r w:rsidR="00733EAB" w:rsidRPr="003E15FB">
        <w:t>uputu o ispravnom  načinu izrade ponude sukladno ovom Pravilniku</w:t>
      </w:r>
    </w:p>
    <w:p w:rsidR="00B96D44" w:rsidRPr="003E15FB" w:rsidRDefault="00733EAB" w:rsidP="001F1AF5">
      <w:pPr>
        <w:tabs>
          <w:tab w:val="left" w:pos="4020"/>
        </w:tabs>
        <w:jc w:val="both"/>
      </w:pPr>
      <w:r w:rsidRPr="003E15FB">
        <w:t xml:space="preserve">      </w:t>
      </w:r>
      <w:r w:rsidR="000B4400">
        <w:t xml:space="preserve"> </w:t>
      </w:r>
      <w:r w:rsidRPr="003E15FB">
        <w:t xml:space="preserve"> - </w:t>
      </w:r>
      <w:r w:rsidR="00B96D44" w:rsidRPr="003E15FB">
        <w:t>rok za dostavu ponuda (datum i sat)</w:t>
      </w:r>
    </w:p>
    <w:p w:rsidR="004E6A91" w:rsidRPr="003E15FB" w:rsidRDefault="00B96D44" w:rsidP="001F1AF5">
      <w:pPr>
        <w:tabs>
          <w:tab w:val="left" w:pos="4020"/>
        </w:tabs>
        <w:jc w:val="both"/>
      </w:pPr>
      <w:r w:rsidRPr="003E15FB">
        <w:t xml:space="preserve">     </w:t>
      </w:r>
      <w:r w:rsidR="000B4400">
        <w:t xml:space="preserve"> </w:t>
      </w:r>
      <w:r w:rsidRPr="003E15FB">
        <w:t xml:space="preserve">  - naznaku koja se stavlja na kovertu sa ponudom, da se ponuda ne smije otvarati prije</w:t>
      </w:r>
    </w:p>
    <w:p w:rsidR="00B96D44" w:rsidRPr="003E15FB" w:rsidRDefault="00B96D44" w:rsidP="001F1AF5">
      <w:pPr>
        <w:tabs>
          <w:tab w:val="left" w:pos="4020"/>
        </w:tabs>
        <w:jc w:val="both"/>
      </w:pPr>
      <w:r w:rsidRPr="003E15FB">
        <w:t xml:space="preserve">      </w:t>
      </w:r>
      <w:r w:rsidR="000B4400">
        <w:t xml:space="preserve">  </w:t>
      </w:r>
      <w:r w:rsidRPr="003E15FB">
        <w:t xml:space="preserve">  roka za dostavu ponuda („</w:t>
      </w:r>
      <w:r w:rsidR="00F2717A" w:rsidRPr="003E15FB">
        <w:t>NE OTVARATI</w:t>
      </w:r>
      <w:r w:rsidRPr="003E15FB">
        <w:t>“)</w:t>
      </w:r>
    </w:p>
    <w:p w:rsidR="00B96D44" w:rsidRPr="003E15FB" w:rsidRDefault="00B96D44" w:rsidP="001F1AF5">
      <w:pPr>
        <w:tabs>
          <w:tab w:val="left" w:pos="4020"/>
        </w:tabs>
        <w:jc w:val="both"/>
      </w:pPr>
      <w:r w:rsidRPr="003E15FB">
        <w:t xml:space="preserve">     </w:t>
      </w:r>
      <w:r w:rsidR="000B4400">
        <w:t xml:space="preserve"> </w:t>
      </w:r>
      <w:r w:rsidRPr="003E15FB">
        <w:t xml:space="preserve">  - sadržaj ponude (navesti što sve ponuda mora sadržavati ovisno o predmetu nabave)</w:t>
      </w:r>
    </w:p>
    <w:p w:rsidR="00B96D44" w:rsidRPr="003E15FB" w:rsidRDefault="00B96D44" w:rsidP="001F1AF5">
      <w:pPr>
        <w:tabs>
          <w:tab w:val="left" w:pos="4020"/>
        </w:tabs>
        <w:jc w:val="both"/>
      </w:pPr>
      <w:r w:rsidRPr="003E15FB">
        <w:t xml:space="preserve">       </w:t>
      </w:r>
      <w:r w:rsidR="000B4400">
        <w:t xml:space="preserve"> </w:t>
      </w:r>
      <w:r w:rsidRPr="003E15FB">
        <w:t>- informacija o kontakt osobama (broj telefona , adresa elektroničke pošte)</w:t>
      </w:r>
    </w:p>
    <w:p w:rsidR="007F316D" w:rsidRPr="003E15FB" w:rsidRDefault="00B96D44" w:rsidP="001F1AF5">
      <w:pPr>
        <w:tabs>
          <w:tab w:val="left" w:pos="4020"/>
        </w:tabs>
        <w:jc w:val="both"/>
      </w:pPr>
      <w:r w:rsidRPr="003E15FB">
        <w:t xml:space="preserve">       </w:t>
      </w:r>
      <w:r w:rsidR="000B4400">
        <w:t xml:space="preserve"> </w:t>
      </w:r>
      <w:r w:rsidR="00762118">
        <w:t>- datum i potpis ravnatelja/</w:t>
      </w:r>
      <w:proofErr w:type="spellStart"/>
      <w:r w:rsidR="00762118">
        <w:t>ice</w:t>
      </w:r>
      <w:proofErr w:type="spellEnd"/>
      <w:r w:rsidR="00762118">
        <w:t xml:space="preserve"> Škole.</w:t>
      </w:r>
    </w:p>
    <w:p w:rsidR="00A302AA" w:rsidRPr="00F16B00" w:rsidRDefault="00B96D44" w:rsidP="001F1AF5">
      <w:pPr>
        <w:pStyle w:val="Odlomakpopisa"/>
        <w:tabs>
          <w:tab w:val="left" w:pos="40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15FB">
        <w:rPr>
          <w:rFonts w:ascii="Times New Roman" w:hAnsi="Times New Roman"/>
          <w:sz w:val="24"/>
          <w:szCs w:val="24"/>
        </w:rPr>
        <w:t xml:space="preserve">Rok za dostavu ponuda mora biti primjeren vremenu potrebnom za izradu ponude. Rok za dostavu ponude iznosi najmanje </w:t>
      </w:r>
      <w:r w:rsidR="00C32BD5" w:rsidRPr="003E15FB">
        <w:rPr>
          <w:rFonts w:ascii="Times New Roman" w:hAnsi="Times New Roman"/>
          <w:sz w:val="24"/>
          <w:szCs w:val="24"/>
        </w:rPr>
        <w:t>pet</w:t>
      </w:r>
      <w:r w:rsidRPr="003E15FB">
        <w:rPr>
          <w:rFonts w:ascii="Times New Roman" w:hAnsi="Times New Roman"/>
          <w:sz w:val="24"/>
          <w:szCs w:val="24"/>
        </w:rPr>
        <w:t xml:space="preserve"> (</w:t>
      </w:r>
      <w:r w:rsidR="00C32BD5" w:rsidRPr="003E15FB">
        <w:rPr>
          <w:rFonts w:ascii="Times New Roman" w:hAnsi="Times New Roman"/>
          <w:sz w:val="24"/>
          <w:szCs w:val="24"/>
        </w:rPr>
        <w:t>5</w:t>
      </w:r>
      <w:r w:rsidRPr="003E15FB">
        <w:rPr>
          <w:rFonts w:ascii="Times New Roman" w:hAnsi="Times New Roman"/>
          <w:sz w:val="24"/>
          <w:szCs w:val="24"/>
        </w:rPr>
        <w:t xml:space="preserve">) dana, a najviše </w:t>
      </w:r>
      <w:r w:rsidR="003A759F">
        <w:rPr>
          <w:rFonts w:ascii="Times New Roman" w:hAnsi="Times New Roman"/>
          <w:sz w:val="24"/>
          <w:szCs w:val="24"/>
        </w:rPr>
        <w:t>trideset</w:t>
      </w:r>
      <w:r w:rsidRPr="003E15FB">
        <w:rPr>
          <w:rFonts w:ascii="Times New Roman" w:hAnsi="Times New Roman"/>
          <w:sz w:val="24"/>
          <w:szCs w:val="24"/>
        </w:rPr>
        <w:t xml:space="preserve"> (</w:t>
      </w:r>
      <w:r w:rsidR="00AB1455">
        <w:rPr>
          <w:rFonts w:ascii="Times New Roman" w:hAnsi="Times New Roman"/>
          <w:sz w:val="24"/>
          <w:szCs w:val="24"/>
        </w:rPr>
        <w:t>30</w:t>
      </w:r>
      <w:r w:rsidRPr="003E15FB">
        <w:rPr>
          <w:rFonts w:ascii="Times New Roman" w:hAnsi="Times New Roman"/>
          <w:sz w:val="24"/>
          <w:szCs w:val="24"/>
        </w:rPr>
        <w:t>) dana o</w:t>
      </w:r>
      <w:r w:rsidR="00BD5182">
        <w:rPr>
          <w:rFonts w:ascii="Times New Roman" w:hAnsi="Times New Roman"/>
          <w:sz w:val="24"/>
          <w:szCs w:val="24"/>
        </w:rPr>
        <w:t xml:space="preserve">d dana dostave </w:t>
      </w:r>
      <w:r w:rsidR="00F16B00">
        <w:rPr>
          <w:rFonts w:ascii="Times New Roman" w:hAnsi="Times New Roman"/>
          <w:sz w:val="24"/>
          <w:szCs w:val="24"/>
        </w:rPr>
        <w:t>poziva na ponudu.</w:t>
      </w:r>
    </w:p>
    <w:p w:rsidR="00733EAB" w:rsidRDefault="00733EAB" w:rsidP="00BD5182">
      <w:pPr>
        <w:pStyle w:val="Odlomakpopisa"/>
        <w:tabs>
          <w:tab w:val="left" w:pos="402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15FB">
        <w:rPr>
          <w:rFonts w:ascii="Times New Roman" w:hAnsi="Times New Roman"/>
          <w:b/>
          <w:sz w:val="24"/>
          <w:szCs w:val="24"/>
        </w:rPr>
        <w:t xml:space="preserve">Članak </w:t>
      </w:r>
      <w:r w:rsidR="00E14EAA">
        <w:rPr>
          <w:rFonts w:ascii="Times New Roman" w:hAnsi="Times New Roman"/>
          <w:b/>
          <w:sz w:val="24"/>
          <w:szCs w:val="24"/>
        </w:rPr>
        <w:t>1</w:t>
      </w:r>
      <w:r w:rsidR="00A243D9">
        <w:rPr>
          <w:rFonts w:ascii="Times New Roman" w:hAnsi="Times New Roman"/>
          <w:b/>
          <w:sz w:val="24"/>
          <w:szCs w:val="24"/>
        </w:rPr>
        <w:t>5</w:t>
      </w:r>
      <w:r w:rsidRPr="003E15FB">
        <w:rPr>
          <w:rFonts w:ascii="Times New Roman" w:hAnsi="Times New Roman"/>
          <w:b/>
          <w:sz w:val="24"/>
          <w:szCs w:val="24"/>
        </w:rPr>
        <w:t>.</w:t>
      </w:r>
    </w:p>
    <w:p w:rsidR="00AA520E" w:rsidRPr="003E15FB" w:rsidRDefault="00AA520E" w:rsidP="00BD5182">
      <w:pPr>
        <w:pStyle w:val="Odlomakpopisa"/>
        <w:tabs>
          <w:tab w:val="left" w:pos="402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051B6" w:rsidRPr="00A243D9" w:rsidRDefault="00066FCC" w:rsidP="00A243D9">
      <w:pPr>
        <w:jc w:val="both"/>
      </w:pPr>
      <w:r w:rsidRPr="003E15FB">
        <w:t xml:space="preserve">Po isteku roka za dostavu ponuda iz članka </w:t>
      </w:r>
      <w:r w:rsidR="00A302AA">
        <w:t>1</w:t>
      </w:r>
      <w:r w:rsidR="00A243D9">
        <w:t>4</w:t>
      </w:r>
      <w:r w:rsidR="00F76F9D">
        <w:t>.</w:t>
      </w:r>
      <w:r w:rsidRPr="003E15FB">
        <w:t xml:space="preserve"> ovog Pravilnika</w:t>
      </w:r>
      <w:r w:rsidR="00AB1455">
        <w:t>, sve</w:t>
      </w:r>
      <w:r w:rsidRPr="003E15FB">
        <w:t xml:space="preserve"> </w:t>
      </w:r>
      <w:r w:rsidR="00AB1455">
        <w:t>pravovremeno</w:t>
      </w:r>
      <w:r w:rsidRPr="003E15FB">
        <w:t xml:space="preserve"> pristigle ponude se otvaraju od strane ovlaštenih predstavnika naručitelja prema redoslijedu zaprimanja iz upisnika o zaprimanju ponuda.</w:t>
      </w:r>
    </w:p>
    <w:p w:rsidR="00933C54" w:rsidRDefault="00066FCC" w:rsidP="00550412">
      <w:pPr>
        <w:pStyle w:val="Odlomakpopisa"/>
        <w:tabs>
          <w:tab w:val="left" w:pos="402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15FB">
        <w:rPr>
          <w:rFonts w:ascii="Times New Roman" w:hAnsi="Times New Roman"/>
          <w:b/>
          <w:sz w:val="24"/>
          <w:szCs w:val="24"/>
        </w:rPr>
        <w:t xml:space="preserve">Članak </w:t>
      </w:r>
      <w:r w:rsidR="00E14EAA">
        <w:rPr>
          <w:rFonts w:ascii="Times New Roman" w:hAnsi="Times New Roman"/>
          <w:b/>
          <w:sz w:val="24"/>
          <w:szCs w:val="24"/>
        </w:rPr>
        <w:t>1</w:t>
      </w:r>
      <w:r w:rsidR="00A243D9">
        <w:rPr>
          <w:rFonts w:ascii="Times New Roman" w:hAnsi="Times New Roman"/>
          <w:b/>
          <w:sz w:val="24"/>
          <w:szCs w:val="24"/>
        </w:rPr>
        <w:t>6</w:t>
      </w:r>
      <w:r w:rsidR="00550412">
        <w:rPr>
          <w:rFonts w:ascii="Times New Roman" w:hAnsi="Times New Roman"/>
          <w:b/>
          <w:sz w:val="24"/>
          <w:szCs w:val="24"/>
        </w:rPr>
        <w:t>.</w:t>
      </w:r>
    </w:p>
    <w:p w:rsidR="00550412" w:rsidRPr="003E15FB" w:rsidRDefault="00550412" w:rsidP="00550412">
      <w:pPr>
        <w:pStyle w:val="Odlomakpopisa"/>
        <w:tabs>
          <w:tab w:val="left" w:pos="402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96D44" w:rsidRPr="003E15FB" w:rsidRDefault="00B96D44" w:rsidP="00FD65B3">
      <w:pPr>
        <w:pStyle w:val="Odlomakpopisa"/>
        <w:tabs>
          <w:tab w:val="left" w:pos="402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15FB">
        <w:rPr>
          <w:rFonts w:ascii="Times New Roman" w:hAnsi="Times New Roman"/>
          <w:sz w:val="24"/>
          <w:szCs w:val="24"/>
        </w:rPr>
        <w:t xml:space="preserve">Ponuda </w:t>
      </w:r>
      <w:r w:rsidR="00733EAB" w:rsidRPr="003E15FB">
        <w:rPr>
          <w:rFonts w:ascii="Times New Roman" w:hAnsi="Times New Roman"/>
          <w:sz w:val="24"/>
          <w:szCs w:val="24"/>
        </w:rPr>
        <w:t xml:space="preserve"> </w:t>
      </w:r>
      <w:r w:rsidR="00372AD3">
        <w:rPr>
          <w:rFonts w:ascii="Times New Roman" w:hAnsi="Times New Roman"/>
          <w:sz w:val="24"/>
          <w:szCs w:val="24"/>
        </w:rPr>
        <w:t xml:space="preserve">mora </w:t>
      </w:r>
      <w:r w:rsidR="00733EAB" w:rsidRPr="003E15FB">
        <w:rPr>
          <w:rFonts w:ascii="Times New Roman" w:hAnsi="Times New Roman"/>
          <w:sz w:val="24"/>
          <w:szCs w:val="24"/>
        </w:rPr>
        <w:t>sadrž</w:t>
      </w:r>
      <w:r w:rsidR="00372AD3">
        <w:rPr>
          <w:rFonts w:ascii="Times New Roman" w:hAnsi="Times New Roman"/>
          <w:sz w:val="24"/>
          <w:szCs w:val="24"/>
        </w:rPr>
        <w:t>avat</w:t>
      </w:r>
      <w:r w:rsidR="00733EAB" w:rsidRPr="003E15FB">
        <w:rPr>
          <w:rFonts w:ascii="Times New Roman" w:hAnsi="Times New Roman"/>
          <w:sz w:val="24"/>
          <w:szCs w:val="24"/>
        </w:rPr>
        <w:t>i:</w:t>
      </w:r>
    </w:p>
    <w:p w:rsidR="00B96D44" w:rsidRPr="003E15FB" w:rsidRDefault="00B96D44" w:rsidP="00FD65B3">
      <w:pPr>
        <w:tabs>
          <w:tab w:val="left" w:pos="4020"/>
        </w:tabs>
        <w:ind w:left="513"/>
        <w:jc w:val="both"/>
      </w:pPr>
      <w:r w:rsidRPr="003E15FB">
        <w:lastRenderedPageBreak/>
        <w:t>- datum i broj ponude</w:t>
      </w:r>
      <w:r w:rsidR="003A759F">
        <w:t>,</w:t>
      </w:r>
    </w:p>
    <w:p w:rsidR="004E6A91" w:rsidRPr="003E15FB" w:rsidRDefault="00B96D44" w:rsidP="00FD65B3">
      <w:pPr>
        <w:tabs>
          <w:tab w:val="left" w:pos="4020"/>
        </w:tabs>
        <w:ind w:left="513"/>
        <w:jc w:val="both"/>
      </w:pPr>
      <w:r w:rsidRPr="003E15FB">
        <w:t>- evidencijski broj nabave sa nazivom predmeta nabave koji je naznačen u upitu za</w:t>
      </w:r>
    </w:p>
    <w:p w:rsidR="00B96D44" w:rsidRPr="003E15FB" w:rsidRDefault="004E6A91" w:rsidP="00FD65B3">
      <w:pPr>
        <w:tabs>
          <w:tab w:val="left" w:pos="4020"/>
        </w:tabs>
        <w:ind w:left="513"/>
        <w:jc w:val="both"/>
      </w:pPr>
      <w:r w:rsidRPr="003E15FB">
        <w:t xml:space="preserve">  </w:t>
      </w:r>
      <w:r w:rsidR="003A759F" w:rsidRPr="003E15FB">
        <w:t>P</w:t>
      </w:r>
      <w:r w:rsidR="00B96D44" w:rsidRPr="003E15FB">
        <w:t>onudu</w:t>
      </w:r>
      <w:r w:rsidR="003A759F">
        <w:t>,</w:t>
      </w:r>
    </w:p>
    <w:p w:rsidR="00B96D44" w:rsidRPr="003E15FB" w:rsidRDefault="00B96D44" w:rsidP="00FD65B3">
      <w:pPr>
        <w:tabs>
          <w:tab w:val="left" w:pos="4020"/>
        </w:tabs>
        <w:ind w:left="513"/>
        <w:jc w:val="both"/>
      </w:pPr>
      <w:r w:rsidRPr="003E15FB">
        <w:t>- popunjen, potpisan i ovjeren Troškovnik ako je isti sastavni dio  Upita za ponudu</w:t>
      </w:r>
      <w:r w:rsidR="003A759F">
        <w:t>,</w:t>
      </w:r>
      <w:r w:rsidRPr="003E15FB">
        <w:t xml:space="preserve">  </w:t>
      </w:r>
    </w:p>
    <w:p w:rsidR="00B96D44" w:rsidRPr="003E15FB" w:rsidRDefault="00B96D44" w:rsidP="00FD65B3">
      <w:pPr>
        <w:tabs>
          <w:tab w:val="left" w:pos="4020"/>
        </w:tabs>
        <w:ind w:left="513"/>
        <w:jc w:val="both"/>
      </w:pPr>
      <w:r w:rsidRPr="003E15FB">
        <w:t>- cijenu ponude bez PDV-a</w:t>
      </w:r>
      <w:r w:rsidR="003A759F">
        <w:t>,</w:t>
      </w:r>
    </w:p>
    <w:p w:rsidR="00B96D44" w:rsidRPr="003E15FB" w:rsidRDefault="00B96D44" w:rsidP="00FD65B3">
      <w:pPr>
        <w:tabs>
          <w:tab w:val="left" w:pos="4020"/>
        </w:tabs>
        <w:ind w:left="513"/>
        <w:jc w:val="both"/>
      </w:pPr>
      <w:r w:rsidRPr="003E15FB">
        <w:t xml:space="preserve">- </w:t>
      </w:r>
      <w:r w:rsidR="00AB1455">
        <w:t xml:space="preserve">iznos </w:t>
      </w:r>
      <w:r w:rsidRPr="003E15FB">
        <w:t>PDV</w:t>
      </w:r>
      <w:r w:rsidR="00AB1455">
        <w:t>-a</w:t>
      </w:r>
      <w:r w:rsidR="003A759F">
        <w:t>,</w:t>
      </w:r>
    </w:p>
    <w:p w:rsidR="00B96D44" w:rsidRPr="003E15FB" w:rsidRDefault="00B96D44" w:rsidP="00FD65B3">
      <w:pPr>
        <w:tabs>
          <w:tab w:val="left" w:pos="4020"/>
        </w:tabs>
        <w:ind w:left="513"/>
        <w:jc w:val="both"/>
      </w:pPr>
      <w:r w:rsidRPr="003E15FB">
        <w:t>- ukupnu cijenu ponude s PDV-om</w:t>
      </w:r>
      <w:r w:rsidR="003A759F">
        <w:t>,</w:t>
      </w:r>
    </w:p>
    <w:p w:rsidR="00AB1455" w:rsidRDefault="00B96D44" w:rsidP="00FD65B3">
      <w:pPr>
        <w:tabs>
          <w:tab w:val="left" w:pos="4020"/>
        </w:tabs>
        <w:ind w:left="513"/>
        <w:jc w:val="both"/>
      </w:pPr>
      <w:r w:rsidRPr="003E15FB">
        <w:t>- rok i mjesto isporuke roba, izvršenja usluga</w:t>
      </w:r>
      <w:r w:rsidR="00AB1455">
        <w:t>, provedbe projektnog natječaja</w:t>
      </w:r>
      <w:r w:rsidRPr="003E15FB">
        <w:t xml:space="preserve"> ili</w:t>
      </w:r>
    </w:p>
    <w:p w:rsidR="00B96D44" w:rsidRPr="003E15FB" w:rsidRDefault="00AB1455" w:rsidP="00FD65B3">
      <w:pPr>
        <w:tabs>
          <w:tab w:val="left" w:pos="4020"/>
        </w:tabs>
        <w:ind w:left="513"/>
        <w:jc w:val="both"/>
      </w:pPr>
      <w:r>
        <w:t xml:space="preserve">  </w:t>
      </w:r>
      <w:r w:rsidR="00B96D44" w:rsidRPr="003E15FB">
        <w:t>izvođenja radova</w:t>
      </w:r>
      <w:r w:rsidR="003A759F">
        <w:t>,</w:t>
      </w:r>
    </w:p>
    <w:p w:rsidR="00B96D44" w:rsidRPr="003E15FB" w:rsidRDefault="00B96D44" w:rsidP="00FD65B3">
      <w:pPr>
        <w:tabs>
          <w:tab w:val="left" w:pos="4020"/>
        </w:tabs>
        <w:ind w:left="513"/>
        <w:jc w:val="both"/>
      </w:pPr>
      <w:r w:rsidRPr="003E15FB">
        <w:t>- rok i način plaćanja</w:t>
      </w:r>
      <w:r w:rsidR="003A759F">
        <w:t>,</w:t>
      </w:r>
    </w:p>
    <w:p w:rsidR="00B96D44" w:rsidRDefault="00B96D44" w:rsidP="00FD65B3">
      <w:pPr>
        <w:tabs>
          <w:tab w:val="left" w:pos="4020"/>
        </w:tabs>
        <w:ind w:left="513"/>
        <w:jc w:val="both"/>
      </w:pPr>
      <w:r w:rsidRPr="003E15FB">
        <w:t>- ostalu potrebnu dokumentaciju ako je tražena u upitu za ponudu</w:t>
      </w:r>
      <w:r w:rsidR="003A759F">
        <w:t>.</w:t>
      </w:r>
    </w:p>
    <w:p w:rsidR="003B1882" w:rsidRDefault="00B96D44" w:rsidP="00FD65B3">
      <w:pPr>
        <w:jc w:val="both"/>
      </w:pPr>
      <w:r w:rsidRPr="003E15FB">
        <w:t xml:space="preserve">Ponuda </w:t>
      </w:r>
      <w:r w:rsidR="003B1882">
        <w:t>se</w:t>
      </w:r>
      <w:r w:rsidR="00C32BD5" w:rsidRPr="003E15FB">
        <w:t xml:space="preserve"> </w:t>
      </w:r>
      <w:r w:rsidRPr="003E15FB">
        <w:t xml:space="preserve">izrađuje na način da čini cjelinu. </w:t>
      </w:r>
    </w:p>
    <w:p w:rsidR="003B1882" w:rsidRDefault="00B96D44" w:rsidP="00FD65B3">
      <w:pPr>
        <w:jc w:val="both"/>
      </w:pPr>
      <w:r w:rsidRPr="003E15FB">
        <w:t xml:space="preserve">Ponuda se uvezuje na način da se onemogući naknadno vađenje ili umetanje listova. </w:t>
      </w:r>
    </w:p>
    <w:p w:rsidR="00B96D44" w:rsidRPr="003E15FB" w:rsidRDefault="00B96D44" w:rsidP="00FD65B3">
      <w:pPr>
        <w:jc w:val="both"/>
      </w:pPr>
      <w:r w:rsidRPr="003E15FB">
        <w:t>Stranice ponude se označavaju brojem na način da je vidljiv redni broj stranice i ukupan broj stranica ponude. Ponuda se piše neizbrisivom tintom. Ispravci u ponudi moraju biti izrađeni na način da su vidljivi. Ispravci moraju uz navod datuma ispravka biti potvrđeni potpisom ponuditelja.</w:t>
      </w:r>
    </w:p>
    <w:p w:rsidR="00B96D44" w:rsidRPr="003E15FB" w:rsidRDefault="00B96D44" w:rsidP="00FD65B3">
      <w:pPr>
        <w:jc w:val="both"/>
      </w:pPr>
      <w:r w:rsidRPr="003E15FB">
        <w:t>Sve dokumente koje naručitelj zahtijeva ponuditelji mogu dostaviti u neovjerenoj preslici.</w:t>
      </w:r>
    </w:p>
    <w:p w:rsidR="00B96D44" w:rsidRPr="003E15FB" w:rsidRDefault="00B96D44" w:rsidP="00FD65B3">
      <w:pPr>
        <w:jc w:val="both"/>
      </w:pPr>
      <w:r w:rsidRPr="003E15FB">
        <w:t xml:space="preserve">Nakon rangiranja ponuda prema kriteriju za odabir ponude, a prije donošenja odluke o odabiru, naručitelj može od ponuditelja s kojim namjerava sklopiti ugovor o  </w:t>
      </w:r>
      <w:r w:rsidR="00AB1455">
        <w:t xml:space="preserve">jednostavnoj </w:t>
      </w:r>
      <w:r w:rsidRPr="003E15FB">
        <w:t xml:space="preserve">nabavi zatražiti dostavu izvornika ili ovjerenih preslika jednog ili više dokumenata koji su traženi u </w:t>
      </w:r>
      <w:r w:rsidR="00964A81" w:rsidRPr="003E15FB">
        <w:t>u</w:t>
      </w:r>
      <w:r w:rsidRPr="003E15FB">
        <w:t xml:space="preserve">pitu za ponudu. </w:t>
      </w:r>
    </w:p>
    <w:p w:rsidR="000158C0" w:rsidRPr="003E15FB" w:rsidRDefault="000158C0" w:rsidP="000158C0">
      <w:pPr>
        <w:tabs>
          <w:tab w:val="left" w:pos="4020"/>
        </w:tabs>
        <w:jc w:val="both"/>
      </w:pPr>
      <w:r w:rsidRPr="003E15FB">
        <w:t xml:space="preserve">Ponuda se dostavlja u pisanom obliku u zatvorenoj omotnici </w:t>
      </w:r>
      <w:r>
        <w:t>na adresu naručitelja: HOTELIJERSKO-TURISTIČKA I UGOSTITELJSKA ŠKOLA, Antuna Gustava Matoša 40</w:t>
      </w:r>
      <w:r w:rsidRPr="003E15FB">
        <w:t>,</w:t>
      </w:r>
      <w:r>
        <w:t xml:space="preserve"> </w:t>
      </w:r>
      <w:r w:rsidRPr="003E15FB">
        <w:t>23000 Zadar, s naznakom „NE OTVARAJ – naziv predmeta nabave- evidencijski broj nabave“.</w:t>
      </w:r>
    </w:p>
    <w:p w:rsidR="00B96D44" w:rsidRPr="003E15FB" w:rsidRDefault="00B96D44" w:rsidP="00FD65B3">
      <w:pPr>
        <w:autoSpaceDE w:val="0"/>
        <w:autoSpaceDN w:val="0"/>
        <w:adjustRightInd w:val="0"/>
        <w:jc w:val="both"/>
      </w:pPr>
      <w:r w:rsidRPr="003E15FB">
        <w:t>Na omotnici ponude mora biti naznačeno:</w:t>
      </w:r>
    </w:p>
    <w:p w:rsidR="00B96D44" w:rsidRPr="003E15FB" w:rsidRDefault="00B96D44" w:rsidP="00FD65B3">
      <w:pPr>
        <w:autoSpaceDE w:val="0"/>
        <w:autoSpaceDN w:val="0"/>
        <w:adjustRightInd w:val="0"/>
        <w:ind w:left="360"/>
        <w:jc w:val="both"/>
      </w:pPr>
      <w:r w:rsidRPr="003E15FB">
        <w:t>- naziv i adresa naručitelja,</w:t>
      </w:r>
    </w:p>
    <w:p w:rsidR="00B96D44" w:rsidRPr="003E15FB" w:rsidRDefault="00B96D44" w:rsidP="00FD65B3">
      <w:pPr>
        <w:autoSpaceDE w:val="0"/>
        <w:autoSpaceDN w:val="0"/>
        <w:adjustRightInd w:val="0"/>
        <w:ind w:left="360"/>
        <w:jc w:val="both"/>
      </w:pPr>
      <w:r w:rsidRPr="003E15FB">
        <w:t>- naziv i adresa ponuditelja,</w:t>
      </w:r>
    </w:p>
    <w:p w:rsidR="00B96D44" w:rsidRPr="003E15FB" w:rsidRDefault="00B96D44" w:rsidP="00FD65B3">
      <w:pPr>
        <w:autoSpaceDE w:val="0"/>
        <w:autoSpaceDN w:val="0"/>
        <w:adjustRightInd w:val="0"/>
        <w:ind w:left="360"/>
        <w:jc w:val="both"/>
      </w:pPr>
      <w:r w:rsidRPr="003E15FB">
        <w:t xml:space="preserve">- evidencijski broj </w:t>
      </w:r>
      <w:r w:rsidR="00E36D25">
        <w:t xml:space="preserve">jednostavne </w:t>
      </w:r>
      <w:r w:rsidRPr="003E15FB">
        <w:t>nabave,</w:t>
      </w:r>
    </w:p>
    <w:p w:rsidR="00B96D44" w:rsidRPr="003E15FB" w:rsidRDefault="00B96D44" w:rsidP="00FD65B3">
      <w:pPr>
        <w:autoSpaceDE w:val="0"/>
        <w:autoSpaceDN w:val="0"/>
        <w:adjustRightInd w:val="0"/>
        <w:ind w:left="360"/>
        <w:jc w:val="both"/>
      </w:pPr>
      <w:r w:rsidRPr="003E15FB">
        <w:t xml:space="preserve">- naziv predmeta </w:t>
      </w:r>
      <w:r w:rsidR="00E36D25">
        <w:t xml:space="preserve">jednostavne </w:t>
      </w:r>
      <w:r w:rsidRPr="003E15FB">
        <w:t>nabave ,</w:t>
      </w:r>
    </w:p>
    <w:p w:rsidR="00B96D44" w:rsidRPr="003E15FB" w:rsidRDefault="00B96D44" w:rsidP="00FD65B3">
      <w:pPr>
        <w:autoSpaceDE w:val="0"/>
        <w:autoSpaceDN w:val="0"/>
        <w:adjustRightInd w:val="0"/>
        <w:ind w:left="360"/>
        <w:jc w:val="both"/>
      </w:pPr>
      <w:r w:rsidRPr="003E15FB">
        <w:t>- naznaka „</w:t>
      </w:r>
      <w:r w:rsidR="00E36D25" w:rsidRPr="003E15FB">
        <w:t>NE OTVARA</w:t>
      </w:r>
      <w:r w:rsidR="00F2717A">
        <w:t>TI</w:t>
      </w:r>
      <w:r w:rsidRPr="003E15FB">
        <w:t>“.</w:t>
      </w:r>
    </w:p>
    <w:p w:rsidR="00B96D44" w:rsidRPr="003E15FB" w:rsidRDefault="00B96D44" w:rsidP="00FD65B3">
      <w:pPr>
        <w:autoSpaceDE w:val="0"/>
        <w:autoSpaceDN w:val="0"/>
        <w:adjustRightInd w:val="0"/>
        <w:jc w:val="both"/>
      </w:pPr>
      <w:r w:rsidRPr="003E15FB">
        <w:t>Ponuditelj može do isteka roka za dostavu ponuda</w:t>
      </w:r>
      <w:r w:rsidR="00E36D25">
        <w:t>,</w:t>
      </w:r>
      <w:r w:rsidRPr="003E15FB">
        <w:t xml:space="preserve"> dostaviti izmjenu i/ili dopunu ponude. Izmjena i/ili dopuna ponude dostavlja se na isti način kao i osnovna ponuda s obveznom naznakom da se radi  o izmjeni i/ili dopuni ponude. Izmjena i/ili dopuna ponude dostavlja se na isti način kao i osnovna ponuda s obveznom naznakom da se radi o izmjeni i/ili dopuni ponude. 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B96D44" w:rsidRPr="003E15FB" w:rsidRDefault="00F032B8" w:rsidP="00FD65B3">
      <w:pPr>
        <w:autoSpaceDE w:val="0"/>
        <w:autoSpaceDN w:val="0"/>
        <w:adjustRightInd w:val="0"/>
        <w:jc w:val="both"/>
      </w:pPr>
      <w:r>
        <w:t>Administrativni referent Škole</w:t>
      </w:r>
      <w:r w:rsidR="00B96D44" w:rsidRPr="003E15FB">
        <w:t xml:space="preserve"> će na zatvorenoj omotnici ubilježiti redni broj, datum i vrijeme zaprimanja te u </w:t>
      </w:r>
      <w:r w:rsidR="00964A81" w:rsidRPr="003E15FB">
        <w:t>u</w:t>
      </w:r>
      <w:r w:rsidR="00B96D44" w:rsidRPr="003E15FB">
        <w:t>pisnik o zaprimanju ponuda upisati ponu</w:t>
      </w:r>
      <w:r w:rsidR="00964A81" w:rsidRPr="003E15FB">
        <w:t>de prema redoslijedu zaprimanja</w:t>
      </w:r>
      <w:r w:rsidR="00B96D44" w:rsidRPr="003E15FB">
        <w:t>.</w:t>
      </w:r>
    </w:p>
    <w:p w:rsidR="00B96D44" w:rsidRPr="003E15FB" w:rsidRDefault="00B96D44" w:rsidP="00FD65B3">
      <w:pPr>
        <w:autoSpaceDE w:val="0"/>
        <w:autoSpaceDN w:val="0"/>
        <w:adjustRightInd w:val="0"/>
        <w:jc w:val="both"/>
      </w:pPr>
      <w:r w:rsidRPr="003E15FB">
        <w:t>Upisnik o zaprimanju ponuda sastavl</w:t>
      </w:r>
      <w:r w:rsidR="00A30C00">
        <w:t>ja i potpisuje administrativni referent Škole.</w:t>
      </w:r>
    </w:p>
    <w:p w:rsidR="00B96D44" w:rsidRPr="003E15FB" w:rsidRDefault="00B96D44" w:rsidP="00FD65B3">
      <w:pPr>
        <w:autoSpaceDE w:val="0"/>
        <w:autoSpaceDN w:val="0"/>
        <w:adjustRightInd w:val="0"/>
        <w:jc w:val="both"/>
      </w:pPr>
      <w:r w:rsidRPr="003E15FB">
        <w:t xml:space="preserve">Upisnik je sastavni dio </w:t>
      </w:r>
      <w:r w:rsidR="00964A81" w:rsidRPr="003E15FB">
        <w:t>z</w:t>
      </w:r>
      <w:r w:rsidRPr="003E15FB">
        <w:t>apisnika o otvaranja ponuda.</w:t>
      </w:r>
    </w:p>
    <w:p w:rsidR="00F73DF0" w:rsidRPr="00F57C9B" w:rsidRDefault="00F73DF0" w:rsidP="0088232A"/>
    <w:p w:rsidR="00B96D44" w:rsidRDefault="00B96D44" w:rsidP="003F553E">
      <w:pPr>
        <w:jc w:val="center"/>
        <w:rPr>
          <w:b/>
        </w:rPr>
      </w:pPr>
      <w:r w:rsidRPr="003E15FB">
        <w:rPr>
          <w:b/>
        </w:rPr>
        <w:t xml:space="preserve">Članak </w:t>
      </w:r>
      <w:r w:rsidR="00E14EAA">
        <w:rPr>
          <w:b/>
        </w:rPr>
        <w:t>1</w:t>
      </w:r>
      <w:r w:rsidR="00A243D9">
        <w:rPr>
          <w:b/>
        </w:rPr>
        <w:t>7</w:t>
      </w:r>
      <w:r w:rsidRPr="003E15FB">
        <w:rPr>
          <w:b/>
        </w:rPr>
        <w:t>.</w:t>
      </w:r>
    </w:p>
    <w:p w:rsidR="00AA520E" w:rsidRPr="003E15FB" w:rsidRDefault="00AA520E" w:rsidP="003F553E">
      <w:pPr>
        <w:jc w:val="center"/>
        <w:rPr>
          <w:b/>
        </w:rPr>
      </w:pPr>
    </w:p>
    <w:p w:rsidR="00B96D44" w:rsidRPr="003E15FB" w:rsidRDefault="00B96D44" w:rsidP="00FD65B3">
      <w:pPr>
        <w:jc w:val="both"/>
      </w:pPr>
      <w:r w:rsidRPr="003E15FB">
        <w:t xml:space="preserve">Nakon otvaranja ponuda </w:t>
      </w:r>
      <w:r w:rsidR="001862A3" w:rsidRPr="003E15FB">
        <w:t>ovlašteni predstavnici naručitelja</w:t>
      </w:r>
      <w:r w:rsidRPr="003E15FB">
        <w:t xml:space="preserve"> pregledava</w:t>
      </w:r>
      <w:r w:rsidR="001862A3" w:rsidRPr="003E15FB">
        <w:t>ju</w:t>
      </w:r>
      <w:r w:rsidRPr="003E15FB">
        <w:t xml:space="preserve"> i ocjenjuj</w:t>
      </w:r>
      <w:r w:rsidR="001862A3" w:rsidRPr="003E15FB">
        <w:t>u</w:t>
      </w:r>
      <w:r w:rsidRPr="003E15FB">
        <w:t xml:space="preserve"> ponude na temelju uvjeta i zahtjeva iz </w:t>
      </w:r>
      <w:r w:rsidR="001862A3" w:rsidRPr="003E15FB">
        <w:t>upita</w:t>
      </w:r>
      <w:r w:rsidRPr="003E15FB">
        <w:t xml:space="preserve"> </w:t>
      </w:r>
      <w:r w:rsidR="001862A3" w:rsidRPr="003E15FB">
        <w:t>z</w:t>
      </w:r>
      <w:r w:rsidRPr="003E15FB">
        <w:t>a dostavu ponuda.</w:t>
      </w:r>
    </w:p>
    <w:p w:rsidR="00B96D44" w:rsidRPr="003E15FB" w:rsidRDefault="00B96D44" w:rsidP="00FD65B3">
      <w:pPr>
        <w:jc w:val="both"/>
      </w:pPr>
      <w:r w:rsidRPr="003E15FB">
        <w:t>Pregled i ocjena ponuda tajni su do donošenja odluke naručitelja.</w:t>
      </w:r>
    </w:p>
    <w:p w:rsidR="00B96D44" w:rsidRPr="003E15FB" w:rsidRDefault="001862A3" w:rsidP="00FD65B3">
      <w:pPr>
        <w:jc w:val="both"/>
      </w:pPr>
      <w:r w:rsidRPr="003E15FB">
        <w:t>Ovlašteni p</w:t>
      </w:r>
      <w:r w:rsidR="00B96D44" w:rsidRPr="003E15FB">
        <w:t>redstavnici naručitelja o otvaranju, pregled</w:t>
      </w:r>
      <w:r w:rsidRPr="003E15FB">
        <w:t>u</w:t>
      </w:r>
      <w:r w:rsidR="00B96D44" w:rsidRPr="003E15FB">
        <w:t xml:space="preserve"> i ocjeni ponuda sastavljaju zapisnik i prijedlog odluke kojom se odabire ponuda. </w:t>
      </w:r>
    </w:p>
    <w:p w:rsidR="00B96D44" w:rsidRPr="003E15FB" w:rsidRDefault="00B96D44" w:rsidP="00FD65B3">
      <w:pPr>
        <w:jc w:val="both"/>
      </w:pPr>
      <w:r w:rsidRPr="003E15FB">
        <w:lastRenderedPageBreak/>
        <w:t>Zapisnik  obvezno sadrži sljedeće podatke:</w:t>
      </w:r>
    </w:p>
    <w:p w:rsidR="00B96D44" w:rsidRPr="003E15FB" w:rsidRDefault="00B96D44" w:rsidP="00FD65B3">
      <w:pPr>
        <w:jc w:val="both"/>
      </w:pPr>
      <w:r w:rsidRPr="003E15FB">
        <w:t xml:space="preserve">  </w:t>
      </w:r>
      <w:r w:rsidR="00BD5182">
        <w:t xml:space="preserve">  </w:t>
      </w:r>
      <w:r w:rsidRPr="003E15FB">
        <w:t xml:space="preserve">- </w:t>
      </w:r>
      <w:r w:rsidR="00794FDE">
        <w:t>n</w:t>
      </w:r>
      <w:r w:rsidRPr="003E15FB">
        <w:t>aziv, adresa, OIB naručitelja</w:t>
      </w:r>
    </w:p>
    <w:p w:rsidR="00B96D44" w:rsidRPr="003E15FB" w:rsidRDefault="003A1C56" w:rsidP="00FD65B3">
      <w:pPr>
        <w:jc w:val="both"/>
      </w:pPr>
      <w:r w:rsidRPr="003E15FB">
        <w:t xml:space="preserve">  </w:t>
      </w:r>
      <w:r w:rsidR="00BD5182">
        <w:t xml:space="preserve">  </w:t>
      </w:r>
      <w:r w:rsidR="00B96D44" w:rsidRPr="003E15FB">
        <w:t>- predmet nabave (iz Plana nabave)</w:t>
      </w:r>
    </w:p>
    <w:p w:rsidR="00B96D44" w:rsidRPr="003E15FB" w:rsidRDefault="003A1C56" w:rsidP="00FD65B3">
      <w:pPr>
        <w:jc w:val="both"/>
      </w:pPr>
      <w:r w:rsidRPr="003E15FB">
        <w:t xml:space="preserve"> </w:t>
      </w:r>
      <w:r w:rsidR="00BD5182">
        <w:t xml:space="preserve">  </w:t>
      </w:r>
      <w:r w:rsidRPr="003E15FB">
        <w:t xml:space="preserve"> </w:t>
      </w:r>
      <w:r w:rsidR="00B96D44" w:rsidRPr="003E15FB">
        <w:t>- evidencijski broj nabave (iz Plana nabave)</w:t>
      </w:r>
    </w:p>
    <w:p w:rsidR="00B96D44" w:rsidRPr="003E15FB" w:rsidRDefault="00BD5182" w:rsidP="00FD65B3">
      <w:pPr>
        <w:jc w:val="both"/>
      </w:pPr>
      <w:r>
        <w:t xml:space="preserve">  </w:t>
      </w:r>
      <w:r w:rsidR="003A1C56" w:rsidRPr="003E15FB">
        <w:t xml:space="preserve">  </w:t>
      </w:r>
      <w:r w:rsidR="00B96D44" w:rsidRPr="003E15FB">
        <w:t>- procijenjena vrijednost nabave u kunama bez PDV-a</w:t>
      </w:r>
    </w:p>
    <w:p w:rsidR="00BD5182" w:rsidRDefault="00BD5182" w:rsidP="00FD65B3">
      <w:pPr>
        <w:jc w:val="both"/>
      </w:pPr>
      <w:r>
        <w:t xml:space="preserve">  </w:t>
      </w:r>
      <w:r w:rsidR="003A1C56" w:rsidRPr="003E15FB">
        <w:t xml:space="preserve">  </w:t>
      </w:r>
      <w:r w:rsidR="00B96D44" w:rsidRPr="003E15FB">
        <w:t>- naziv gospodarskih subjekata, adresa i OIB kojima je Poziv da dostavu ponuda</w:t>
      </w:r>
    </w:p>
    <w:p w:rsidR="00B96D44" w:rsidRPr="003E15FB" w:rsidRDefault="00BD5182" w:rsidP="00FD65B3">
      <w:pPr>
        <w:jc w:val="both"/>
      </w:pPr>
      <w:r>
        <w:t xml:space="preserve">  </w:t>
      </w:r>
      <w:r w:rsidR="00B96D44" w:rsidRPr="003E15FB">
        <w:t xml:space="preserve"> </w:t>
      </w:r>
      <w:r>
        <w:t xml:space="preserve">   </w:t>
      </w:r>
      <w:r w:rsidR="00B96D44" w:rsidRPr="003E15FB">
        <w:t>otpremljen</w:t>
      </w:r>
    </w:p>
    <w:p w:rsidR="00B96D44" w:rsidRPr="003E15FB" w:rsidRDefault="003A1C56" w:rsidP="00FD65B3">
      <w:pPr>
        <w:jc w:val="both"/>
      </w:pPr>
      <w:r w:rsidRPr="003E15FB">
        <w:t xml:space="preserve"> </w:t>
      </w:r>
      <w:r w:rsidR="00BD5182">
        <w:t xml:space="preserve">  </w:t>
      </w:r>
      <w:r w:rsidRPr="003E15FB">
        <w:t xml:space="preserve"> </w:t>
      </w:r>
      <w:r w:rsidR="00B96D44" w:rsidRPr="003E15FB">
        <w:t xml:space="preserve">- imena </w:t>
      </w:r>
      <w:r w:rsidR="001862A3" w:rsidRPr="003E15FB">
        <w:t xml:space="preserve">ovlaštenih </w:t>
      </w:r>
      <w:r w:rsidR="00B96D44" w:rsidRPr="003E15FB">
        <w:t>predstavnika naručitelja koji su otvorili ponude</w:t>
      </w:r>
    </w:p>
    <w:p w:rsidR="00B96D44" w:rsidRPr="003E15FB" w:rsidRDefault="00BD5182" w:rsidP="00FD65B3">
      <w:pPr>
        <w:jc w:val="both"/>
      </w:pPr>
      <w:r>
        <w:t xml:space="preserve">  </w:t>
      </w:r>
      <w:r w:rsidR="003A1C56" w:rsidRPr="003E15FB">
        <w:t xml:space="preserve">  </w:t>
      </w:r>
      <w:r w:rsidR="00B96D44" w:rsidRPr="003E15FB">
        <w:t>- analitički prikaz pravovremeno zaprimljenih ponuda</w:t>
      </w:r>
    </w:p>
    <w:p w:rsidR="00B96D44" w:rsidRPr="003E15FB" w:rsidRDefault="00BD5182" w:rsidP="00FD65B3">
      <w:pPr>
        <w:jc w:val="both"/>
      </w:pPr>
      <w:r>
        <w:t xml:space="preserve">  </w:t>
      </w:r>
      <w:r w:rsidR="003A1C56" w:rsidRPr="003E15FB">
        <w:t xml:space="preserve">  </w:t>
      </w:r>
      <w:r w:rsidR="00B96D44" w:rsidRPr="003E15FB">
        <w:t>- kriterij za odabir ponude</w:t>
      </w:r>
      <w:r w:rsidR="00D50052">
        <w:t xml:space="preserve"> </w:t>
      </w:r>
      <w:r w:rsidR="00D50052" w:rsidRPr="00D50052">
        <w:t>(ekonomski najpovoljnija ponuda/najniža cijena)</w:t>
      </w:r>
      <w:r w:rsidR="00280F3E">
        <w:t>,</w:t>
      </w:r>
    </w:p>
    <w:p w:rsidR="00B96D44" w:rsidRPr="003E15FB" w:rsidRDefault="00BD5182" w:rsidP="00FD65B3">
      <w:pPr>
        <w:jc w:val="both"/>
      </w:pPr>
      <w:r>
        <w:t xml:space="preserve">  </w:t>
      </w:r>
      <w:r w:rsidR="003A1C56" w:rsidRPr="003E15FB">
        <w:t xml:space="preserve">  </w:t>
      </w:r>
      <w:r w:rsidR="00B96D44" w:rsidRPr="003E15FB">
        <w:t>- ostali podaci</w:t>
      </w:r>
      <w:r w:rsidR="00280F3E">
        <w:t>,</w:t>
      </w:r>
    </w:p>
    <w:p w:rsidR="00B96D44" w:rsidRPr="003E15FB" w:rsidRDefault="00BD5182" w:rsidP="00FD65B3">
      <w:pPr>
        <w:jc w:val="both"/>
      </w:pPr>
      <w:r>
        <w:t xml:space="preserve">  </w:t>
      </w:r>
      <w:r w:rsidR="003A1C56" w:rsidRPr="003E15FB">
        <w:t xml:space="preserve">  </w:t>
      </w:r>
      <w:r w:rsidR="00B96D44" w:rsidRPr="003E15FB">
        <w:t>- ponude rangirane prema kriteriju odabira</w:t>
      </w:r>
      <w:r w:rsidR="00280F3E">
        <w:t>,</w:t>
      </w:r>
    </w:p>
    <w:p w:rsidR="00B96D44" w:rsidRPr="003E15FB" w:rsidRDefault="00BD5182" w:rsidP="00FD65B3">
      <w:pPr>
        <w:jc w:val="both"/>
      </w:pPr>
      <w:r>
        <w:t xml:space="preserve">  </w:t>
      </w:r>
      <w:r w:rsidR="003A1C56" w:rsidRPr="003E15FB">
        <w:t xml:space="preserve">  </w:t>
      </w:r>
      <w:r w:rsidR="00B96D44" w:rsidRPr="003E15FB">
        <w:t>- prijedlog odabira</w:t>
      </w:r>
      <w:r w:rsidR="00280F3E">
        <w:t>,</w:t>
      </w:r>
      <w:r w:rsidR="003B1882">
        <w:t xml:space="preserve"> </w:t>
      </w:r>
    </w:p>
    <w:p w:rsidR="00F73DF0" w:rsidRDefault="00BD5182" w:rsidP="00FD65B3">
      <w:pPr>
        <w:jc w:val="both"/>
      </w:pPr>
      <w:r>
        <w:t xml:space="preserve">  </w:t>
      </w:r>
      <w:r w:rsidR="003A1C56" w:rsidRPr="003E15FB">
        <w:t xml:space="preserve">  </w:t>
      </w:r>
      <w:r w:rsidR="00B96D44" w:rsidRPr="003E15FB">
        <w:t xml:space="preserve">- ovjera </w:t>
      </w:r>
      <w:r w:rsidR="001862A3" w:rsidRPr="003E15FB">
        <w:t xml:space="preserve">ovlaštenih </w:t>
      </w:r>
      <w:r w:rsidR="00B96D44" w:rsidRPr="003E15FB">
        <w:t xml:space="preserve">predstavnika </w:t>
      </w:r>
      <w:r w:rsidR="001862A3" w:rsidRPr="003E15FB">
        <w:t>n</w:t>
      </w:r>
      <w:r w:rsidR="00B96D44" w:rsidRPr="003E15FB">
        <w:t>aručitelja</w:t>
      </w:r>
      <w:r w:rsidR="00280F3E">
        <w:t>.</w:t>
      </w:r>
    </w:p>
    <w:p w:rsidR="00B96D44" w:rsidRPr="003E15FB" w:rsidRDefault="001862A3" w:rsidP="00FD65B3">
      <w:pPr>
        <w:jc w:val="both"/>
      </w:pPr>
      <w:r w:rsidRPr="003E15FB">
        <w:t>Prijedlog o</w:t>
      </w:r>
      <w:r w:rsidR="00B96D44" w:rsidRPr="003E15FB">
        <w:t>dluk</w:t>
      </w:r>
      <w:r w:rsidRPr="003E15FB">
        <w:t>e  o odabiru sadrži najmanje sl</w:t>
      </w:r>
      <w:r w:rsidR="00B96D44" w:rsidRPr="003E15FB">
        <w:t>jedeće podatke:</w:t>
      </w:r>
    </w:p>
    <w:p w:rsidR="00B96D44" w:rsidRPr="003E15FB" w:rsidRDefault="00B96D44" w:rsidP="00FD65B3">
      <w:pPr>
        <w:jc w:val="both"/>
      </w:pPr>
      <w:r w:rsidRPr="003E15FB">
        <w:t xml:space="preserve">    - </w:t>
      </w:r>
      <w:r w:rsidR="00794FDE">
        <w:t>n</w:t>
      </w:r>
      <w:r w:rsidRPr="003E15FB">
        <w:t>aziv, adresa, OIB naručitelja</w:t>
      </w:r>
      <w:r w:rsidR="00280F3E">
        <w:t>,</w:t>
      </w:r>
    </w:p>
    <w:p w:rsidR="00B96D44" w:rsidRPr="003E15FB" w:rsidRDefault="00B96D44" w:rsidP="00FD65B3">
      <w:pPr>
        <w:jc w:val="both"/>
      </w:pPr>
      <w:r w:rsidRPr="003E15FB">
        <w:t xml:space="preserve">    - predmet </w:t>
      </w:r>
      <w:r w:rsidR="00794FDE">
        <w:t xml:space="preserve">jednostavne </w:t>
      </w:r>
      <w:r w:rsidRPr="003E15FB">
        <w:t>nabave (iz Plana nabave)</w:t>
      </w:r>
      <w:r w:rsidR="00280F3E">
        <w:t>,</w:t>
      </w:r>
    </w:p>
    <w:p w:rsidR="00B96D44" w:rsidRPr="003E15FB" w:rsidRDefault="004E6A91" w:rsidP="00FD65B3">
      <w:pPr>
        <w:jc w:val="both"/>
      </w:pPr>
      <w:r w:rsidRPr="003E15FB">
        <w:t xml:space="preserve">    - ime, </w:t>
      </w:r>
      <w:r w:rsidR="00B96D44" w:rsidRPr="003E15FB">
        <w:t xml:space="preserve">adresa, OIB ponuditelja čija se </w:t>
      </w:r>
      <w:r w:rsidR="006714D8" w:rsidRPr="003E15FB">
        <w:t>p</w:t>
      </w:r>
      <w:r w:rsidR="00B96D44" w:rsidRPr="003E15FB">
        <w:t xml:space="preserve">onuda po kriteriju odabira odabire kao </w:t>
      </w:r>
      <w:r w:rsidRPr="003E15FB">
        <w:t>n</w:t>
      </w:r>
      <w:r w:rsidR="00B96D44" w:rsidRPr="003E15FB">
        <w:t>ajpovoljnija</w:t>
      </w:r>
      <w:r w:rsidR="00280F3E">
        <w:t>,</w:t>
      </w:r>
    </w:p>
    <w:p w:rsidR="00794FDE" w:rsidRDefault="00B96D44" w:rsidP="00794FDE">
      <w:pPr>
        <w:jc w:val="both"/>
      </w:pPr>
      <w:r w:rsidRPr="003E15FB">
        <w:t xml:space="preserve">    - podaci o predmetu </w:t>
      </w:r>
      <w:r w:rsidR="00794FDE">
        <w:t xml:space="preserve">jednostavne </w:t>
      </w:r>
      <w:r w:rsidRPr="003E15FB">
        <w:t>nabave: evidencijski broj nabave, procijenjena vrijednost</w:t>
      </w:r>
    </w:p>
    <w:p w:rsidR="00794FDE" w:rsidRDefault="00794FDE" w:rsidP="00FD65B3">
      <w:pPr>
        <w:jc w:val="both"/>
      </w:pPr>
      <w:r>
        <w:t xml:space="preserve">      jednostavne </w:t>
      </w:r>
      <w:r w:rsidR="00B96D44" w:rsidRPr="003E15FB">
        <w:t>nabave bez</w:t>
      </w:r>
      <w:r>
        <w:t xml:space="preserve"> </w:t>
      </w:r>
      <w:r w:rsidR="00B96D44" w:rsidRPr="003E15FB">
        <w:t>PDV-a u k</w:t>
      </w:r>
      <w:r w:rsidR="00280F3E">
        <w:t>unama,</w:t>
      </w:r>
      <w:r w:rsidR="00B96D44" w:rsidRPr="003E15FB">
        <w:t xml:space="preserve"> cijena odabrane ponude (bez PDV-a), način </w:t>
      </w:r>
      <w:r>
        <w:t xml:space="preserve"> </w:t>
      </w:r>
    </w:p>
    <w:p w:rsidR="00B96D44" w:rsidRPr="003E15FB" w:rsidRDefault="00794FDE" w:rsidP="00FD65B3">
      <w:pPr>
        <w:jc w:val="both"/>
      </w:pPr>
      <w:r>
        <w:t xml:space="preserve">      </w:t>
      </w:r>
      <w:r w:rsidR="00B96D44" w:rsidRPr="003E15FB">
        <w:t>izvršenja (ugo</w:t>
      </w:r>
      <w:r w:rsidR="000B53FA">
        <w:t>vor /narudžbenica),</w:t>
      </w:r>
    </w:p>
    <w:p w:rsidR="00550412" w:rsidRDefault="004E6A91" w:rsidP="00FD65B3">
      <w:pPr>
        <w:jc w:val="both"/>
      </w:pPr>
      <w:r w:rsidRPr="003E15FB">
        <w:t xml:space="preserve">   </w:t>
      </w:r>
      <w:r w:rsidR="001862A3" w:rsidRPr="003E15FB">
        <w:t xml:space="preserve">- </w:t>
      </w:r>
      <w:r w:rsidR="00794FDE">
        <w:t xml:space="preserve"> </w:t>
      </w:r>
      <w:r w:rsidR="001862A3" w:rsidRPr="003E15FB">
        <w:t>potpis ovla</w:t>
      </w:r>
      <w:r w:rsidR="00FA51E4">
        <w:t>štenih predstavnika</w:t>
      </w:r>
      <w:r w:rsidR="001862A3" w:rsidRPr="003E15FB">
        <w:t xml:space="preserve"> naručitelja  </w:t>
      </w:r>
      <w:r w:rsidR="006714D8" w:rsidRPr="003E15FB">
        <w:t>kojim jamče za pravnu</w:t>
      </w:r>
      <w:r w:rsidR="00794FDE">
        <w:t xml:space="preserve"> </w:t>
      </w:r>
      <w:r w:rsidR="006714D8" w:rsidRPr="003E15FB">
        <w:t xml:space="preserve">valjanost provedenog postupka </w:t>
      </w:r>
      <w:r w:rsidR="00794FDE">
        <w:t>jednostavne nabave</w:t>
      </w:r>
      <w:r w:rsidR="00280F3E">
        <w:t>.</w:t>
      </w:r>
    </w:p>
    <w:p w:rsidR="00550412" w:rsidRDefault="00550412" w:rsidP="00FD65B3">
      <w:pPr>
        <w:jc w:val="both"/>
      </w:pPr>
    </w:p>
    <w:p w:rsidR="00A243D9" w:rsidRDefault="00A243D9" w:rsidP="00A243D9">
      <w:pPr>
        <w:jc w:val="center"/>
        <w:rPr>
          <w:b/>
        </w:rPr>
      </w:pPr>
      <w:r w:rsidRPr="003E15FB">
        <w:rPr>
          <w:b/>
        </w:rPr>
        <w:t xml:space="preserve">Članak </w:t>
      </w:r>
      <w:r>
        <w:rPr>
          <w:b/>
        </w:rPr>
        <w:t>18</w:t>
      </w:r>
      <w:r w:rsidRPr="003E15FB">
        <w:rPr>
          <w:b/>
        </w:rPr>
        <w:t>.</w:t>
      </w:r>
    </w:p>
    <w:p w:rsidR="00A243D9" w:rsidRPr="003E15FB" w:rsidRDefault="00A243D9" w:rsidP="00FD65B3">
      <w:pPr>
        <w:jc w:val="both"/>
      </w:pPr>
    </w:p>
    <w:p w:rsidR="00B96D44" w:rsidRPr="003E15FB" w:rsidRDefault="00B96D44" w:rsidP="00FD65B3">
      <w:pPr>
        <w:jc w:val="both"/>
      </w:pPr>
      <w:r w:rsidRPr="003E15FB">
        <w:t xml:space="preserve">Odluku o odabiru </w:t>
      </w:r>
      <w:r w:rsidR="00215606" w:rsidRPr="003E15FB">
        <w:t xml:space="preserve">najpovoljnije ponude </w:t>
      </w:r>
      <w:r w:rsidR="00215606">
        <w:t xml:space="preserve">ili poništenju postupka </w:t>
      </w:r>
      <w:r w:rsidR="00794FDE">
        <w:t xml:space="preserve">jednostavne </w:t>
      </w:r>
      <w:r w:rsidR="00215606">
        <w:t xml:space="preserve">nabave </w:t>
      </w:r>
      <w:r w:rsidR="006714D8" w:rsidRPr="003E15FB">
        <w:t>donosi</w:t>
      </w:r>
      <w:r w:rsidR="00DC31D9">
        <w:t xml:space="preserve"> ravnatelj/</w:t>
      </w:r>
      <w:proofErr w:type="spellStart"/>
      <w:r w:rsidR="00DC31D9">
        <w:t>ica</w:t>
      </w:r>
      <w:proofErr w:type="spellEnd"/>
      <w:r w:rsidR="00DC31D9">
        <w:t>.</w:t>
      </w:r>
    </w:p>
    <w:p w:rsidR="00215606" w:rsidRDefault="00215606" w:rsidP="009D52B3">
      <w:pPr>
        <w:jc w:val="both"/>
      </w:pPr>
      <w:r w:rsidRPr="00215606">
        <w:t>Ugovor s odab</w:t>
      </w:r>
      <w:r w:rsidR="00DC31D9">
        <w:t>ranim ponuditeljem sklapa ravnatelj/</w:t>
      </w:r>
      <w:proofErr w:type="spellStart"/>
      <w:r w:rsidR="00DC31D9">
        <w:t>ica</w:t>
      </w:r>
      <w:proofErr w:type="spellEnd"/>
      <w:r w:rsidR="00DC31D9">
        <w:t>.</w:t>
      </w:r>
    </w:p>
    <w:p w:rsidR="00404759" w:rsidRPr="00215606" w:rsidRDefault="00404759" w:rsidP="009D52B3">
      <w:pPr>
        <w:jc w:val="both"/>
      </w:pPr>
    </w:p>
    <w:p w:rsidR="00550412" w:rsidRDefault="00B96D44" w:rsidP="009D52B3">
      <w:pPr>
        <w:jc w:val="both"/>
      </w:pPr>
      <w:r w:rsidRPr="003E15FB">
        <w:t>Zapisnik o pregledu i ocjeni ponuda i odluk</w:t>
      </w:r>
      <w:r w:rsidR="006714D8" w:rsidRPr="003E15FB">
        <w:t>u</w:t>
      </w:r>
      <w:r w:rsidRPr="003E15FB">
        <w:t xml:space="preserve"> o odabiru ovlašteni predstavnici naručitelja će dostaviti svim ponuditeljima koji su sudjelovali u postupku </w:t>
      </w:r>
      <w:r w:rsidR="00794FDE">
        <w:t xml:space="preserve">jednostavne </w:t>
      </w:r>
      <w:r w:rsidRPr="003E15FB">
        <w:t>nabave u roku 15 dana od dana isteka roka za dostavu ponuda.</w:t>
      </w:r>
    </w:p>
    <w:p w:rsidR="00AA1DE1" w:rsidRDefault="00AA1DE1" w:rsidP="009D52B3">
      <w:pPr>
        <w:jc w:val="both"/>
      </w:pPr>
    </w:p>
    <w:p w:rsidR="00933C54" w:rsidRDefault="00A243D9" w:rsidP="009D52B3">
      <w:pPr>
        <w:jc w:val="center"/>
        <w:rPr>
          <w:b/>
        </w:rPr>
      </w:pPr>
      <w:r w:rsidRPr="00A243D9">
        <w:rPr>
          <w:b/>
        </w:rPr>
        <w:t xml:space="preserve">Članak </w:t>
      </w:r>
      <w:r>
        <w:rPr>
          <w:b/>
        </w:rPr>
        <w:t>19</w:t>
      </w:r>
      <w:r w:rsidRPr="00A243D9">
        <w:rPr>
          <w:b/>
        </w:rPr>
        <w:t>.</w:t>
      </w:r>
    </w:p>
    <w:p w:rsidR="00A243D9" w:rsidRDefault="00A243D9" w:rsidP="009D52B3">
      <w:pPr>
        <w:jc w:val="center"/>
        <w:rPr>
          <w:b/>
        </w:rPr>
      </w:pPr>
    </w:p>
    <w:p w:rsidR="00550412" w:rsidRPr="00F57C9B" w:rsidRDefault="00933C54" w:rsidP="00AA1DE1">
      <w:pPr>
        <w:jc w:val="both"/>
      </w:pPr>
      <w:r w:rsidRPr="00F57C9B">
        <w:t xml:space="preserve">U slučaju objave poziva </w:t>
      </w:r>
      <w:r w:rsidRPr="00933C54">
        <w:t>na dostavu ponud</w:t>
      </w:r>
      <w:r w:rsidR="001F467D">
        <w:t>a</w:t>
      </w:r>
      <w:r w:rsidRPr="00933C54">
        <w:t xml:space="preserve"> za jednostavnu nabavu </w:t>
      </w:r>
      <w:r w:rsidRPr="00F57C9B">
        <w:t>u elektroničkom oglasniku javne nabave Republike Hrvatske</w:t>
      </w:r>
      <w:r>
        <w:t xml:space="preserve">, </w:t>
      </w:r>
      <w:r w:rsidR="001F467D">
        <w:t xml:space="preserve">daljnji </w:t>
      </w:r>
      <w:r>
        <w:t xml:space="preserve">postupak jednostavne nabave provodi </w:t>
      </w:r>
      <w:r w:rsidR="00C2677B">
        <w:t xml:space="preserve">se </w:t>
      </w:r>
      <w:r>
        <w:t xml:space="preserve">odgovarajućom primjenom zakonskih i </w:t>
      </w:r>
      <w:proofErr w:type="spellStart"/>
      <w:r>
        <w:t>podzakonskih</w:t>
      </w:r>
      <w:proofErr w:type="spellEnd"/>
      <w:r>
        <w:t xml:space="preserve"> propisa o </w:t>
      </w:r>
      <w:r w:rsidRPr="00F57C9B">
        <w:t>elektroničkom oglasniku javne nabave Republike Hrvatske</w:t>
      </w:r>
      <w:r>
        <w:t>.</w:t>
      </w:r>
    </w:p>
    <w:p w:rsidR="00AA520E" w:rsidRDefault="00933C54" w:rsidP="00933C54">
      <w:pPr>
        <w:jc w:val="center"/>
        <w:rPr>
          <w:b/>
        </w:rPr>
      </w:pPr>
      <w:r w:rsidRPr="00933C54">
        <w:rPr>
          <w:b/>
        </w:rPr>
        <w:t xml:space="preserve">Članak </w:t>
      </w:r>
      <w:r>
        <w:rPr>
          <w:b/>
        </w:rPr>
        <w:t>2</w:t>
      </w:r>
      <w:r w:rsidR="00A243D9">
        <w:rPr>
          <w:b/>
        </w:rPr>
        <w:t>0</w:t>
      </w:r>
      <w:r w:rsidRPr="00933C54">
        <w:rPr>
          <w:b/>
        </w:rPr>
        <w:t>.</w:t>
      </w:r>
    </w:p>
    <w:p w:rsidR="00933C54" w:rsidRPr="003E15FB" w:rsidRDefault="00933C54" w:rsidP="00933C54">
      <w:pPr>
        <w:jc w:val="center"/>
        <w:rPr>
          <w:b/>
        </w:rPr>
      </w:pPr>
    </w:p>
    <w:p w:rsidR="00A243D9" w:rsidRDefault="00A243D9" w:rsidP="001F1AF5">
      <w:pPr>
        <w:jc w:val="both"/>
      </w:pPr>
      <w:r w:rsidRPr="00A243D9">
        <w:t>U slučaju izmjene zakonskih propisa kojima bi se propisala obvezna objava jednostavnih nabava u elektroničkom oglasniku javne nabave Republike Hrvatske, naručitelj je dužan primijeniti navedeni način objave i sredstvo komunikacije.</w:t>
      </w:r>
    </w:p>
    <w:p w:rsidR="00A243D9" w:rsidRDefault="00A243D9" w:rsidP="00A243D9"/>
    <w:p w:rsidR="00A243D9" w:rsidRPr="00A243D9" w:rsidRDefault="00A243D9" w:rsidP="00A243D9">
      <w:pPr>
        <w:jc w:val="center"/>
        <w:rPr>
          <w:b/>
        </w:rPr>
      </w:pPr>
      <w:r w:rsidRPr="00A243D9">
        <w:rPr>
          <w:b/>
        </w:rPr>
        <w:t xml:space="preserve">Članak </w:t>
      </w:r>
      <w:r>
        <w:rPr>
          <w:b/>
        </w:rPr>
        <w:t>21</w:t>
      </w:r>
      <w:r w:rsidRPr="00A243D9">
        <w:rPr>
          <w:b/>
        </w:rPr>
        <w:t>.</w:t>
      </w:r>
    </w:p>
    <w:p w:rsidR="00A243D9" w:rsidRPr="00A243D9" w:rsidRDefault="00A243D9" w:rsidP="00A243D9"/>
    <w:p w:rsidR="00A243D9" w:rsidRPr="00A243D9" w:rsidRDefault="00404759" w:rsidP="00A243D9">
      <w:pPr>
        <w:jc w:val="both"/>
      </w:pPr>
      <w:r>
        <w:t>Ravnatelj/</w:t>
      </w:r>
      <w:proofErr w:type="spellStart"/>
      <w:r>
        <w:t>ica</w:t>
      </w:r>
      <w:proofErr w:type="spellEnd"/>
      <w:r>
        <w:t xml:space="preserve"> je odgovorna</w:t>
      </w:r>
      <w:r w:rsidR="00002608">
        <w:t xml:space="preserve"> za pripremu ugovora te za izvršavanje ugovornih obveza u skladu s</w:t>
      </w:r>
      <w:r w:rsidR="00933C54">
        <w:t>a</w:t>
      </w:r>
      <w:r w:rsidR="00002608">
        <w:t xml:space="preserve"> zakonskim </w:t>
      </w:r>
      <w:r w:rsidR="00AA520E">
        <w:t>propisima</w:t>
      </w:r>
      <w:r w:rsidR="00002608">
        <w:t xml:space="preserve"> i pravilima struke.</w:t>
      </w:r>
    </w:p>
    <w:p w:rsidR="00A243D9" w:rsidRDefault="00A243D9" w:rsidP="00933C54">
      <w:pPr>
        <w:jc w:val="center"/>
        <w:rPr>
          <w:b/>
        </w:rPr>
      </w:pPr>
    </w:p>
    <w:p w:rsidR="00A243D9" w:rsidRDefault="00A243D9" w:rsidP="00A243D9">
      <w:pPr>
        <w:rPr>
          <w:b/>
        </w:rPr>
      </w:pPr>
      <w:r>
        <w:rPr>
          <w:b/>
        </w:rPr>
        <w:t>V. ZAVRŠNE ODREDBE</w:t>
      </w:r>
    </w:p>
    <w:p w:rsidR="000F0C67" w:rsidRDefault="000F0C67" w:rsidP="00933C54">
      <w:pPr>
        <w:jc w:val="center"/>
        <w:rPr>
          <w:b/>
        </w:rPr>
      </w:pPr>
      <w:r>
        <w:rPr>
          <w:b/>
        </w:rPr>
        <w:t xml:space="preserve">Članak </w:t>
      </w:r>
      <w:r w:rsidR="00933C54">
        <w:rPr>
          <w:b/>
        </w:rPr>
        <w:t>2</w:t>
      </w:r>
      <w:r w:rsidR="00A243D9">
        <w:rPr>
          <w:b/>
        </w:rPr>
        <w:t>2</w:t>
      </w:r>
      <w:r>
        <w:rPr>
          <w:b/>
        </w:rPr>
        <w:t>.</w:t>
      </w:r>
    </w:p>
    <w:p w:rsidR="00933C54" w:rsidRDefault="00933C54" w:rsidP="00933C54">
      <w:pPr>
        <w:jc w:val="center"/>
        <w:rPr>
          <w:b/>
        </w:rPr>
      </w:pPr>
    </w:p>
    <w:p w:rsidR="000F0C67" w:rsidRPr="000F0C67" w:rsidRDefault="00794FDE" w:rsidP="008F12EB">
      <w:pPr>
        <w:jc w:val="both"/>
      </w:pPr>
      <w:r>
        <w:t>O</w:t>
      </w:r>
      <w:r w:rsidR="005E11CA">
        <w:t xml:space="preserve">vaj </w:t>
      </w:r>
      <w:r w:rsidR="000F0C67" w:rsidRPr="000F0C67">
        <w:t xml:space="preserve">Pravilnik kao i sve njegove daljnje izmjene i dopune, </w:t>
      </w:r>
      <w:r w:rsidR="00890AE7">
        <w:t>objavit će</w:t>
      </w:r>
      <w:r w:rsidR="000F0C67" w:rsidRPr="000F0C67">
        <w:t xml:space="preserve"> se na </w:t>
      </w:r>
      <w:r>
        <w:t>mrežnim</w:t>
      </w:r>
      <w:r w:rsidR="000F0C67" w:rsidRPr="000F0C67">
        <w:t xml:space="preserve"> stranicama </w:t>
      </w:r>
      <w:r w:rsidR="00273C49">
        <w:t>Škole.</w:t>
      </w:r>
    </w:p>
    <w:p w:rsidR="00B96D44" w:rsidRDefault="00B96D44" w:rsidP="006714D8">
      <w:pPr>
        <w:jc w:val="center"/>
        <w:rPr>
          <w:b/>
        </w:rPr>
      </w:pPr>
      <w:r w:rsidRPr="003E15FB">
        <w:rPr>
          <w:b/>
        </w:rPr>
        <w:t xml:space="preserve">Članak </w:t>
      </w:r>
      <w:r w:rsidR="00933C54">
        <w:rPr>
          <w:b/>
        </w:rPr>
        <w:t>2</w:t>
      </w:r>
      <w:r w:rsidR="00A243D9">
        <w:rPr>
          <w:b/>
        </w:rPr>
        <w:t>3</w:t>
      </w:r>
      <w:r w:rsidR="006714D8" w:rsidRPr="003E15FB">
        <w:rPr>
          <w:b/>
        </w:rPr>
        <w:t>.</w:t>
      </w:r>
    </w:p>
    <w:p w:rsidR="00481EC5" w:rsidRPr="00DA6828" w:rsidRDefault="00481EC5" w:rsidP="006714D8">
      <w:pPr>
        <w:jc w:val="center"/>
        <w:rPr>
          <w:b/>
          <w:color w:val="FF0000"/>
        </w:rPr>
      </w:pPr>
    </w:p>
    <w:p w:rsidR="00827703" w:rsidRPr="00DA6828" w:rsidRDefault="004C2968" w:rsidP="00481EC5">
      <w:pPr>
        <w:jc w:val="both"/>
        <w:rPr>
          <w:szCs w:val="20"/>
          <w:lang w:val="en-AU"/>
        </w:rPr>
      </w:pPr>
      <w:r w:rsidRPr="00DA6828">
        <w:t>Danom s</w:t>
      </w:r>
      <w:r w:rsidR="00481EC5" w:rsidRPr="00DA6828">
        <w:t>tupanj</w:t>
      </w:r>
      <w:r w:rsidRPr="00DA6828">
        <w:t>a</w:t>
      </w:r>
      <w:r w:rsidR="00481EC5" w:rsidRPr="00DA6828">
        <w:t xml:space="preserve"> na snagu ovog Pravilnika </w:t>
      </w:r>
      <w:r w:rsidRPr="00DA6828">
        <w:t xml:space="preserve">prestaje važiti </w:t>
      </w:r>
      <w:r w:rsidR="00481EC5" w:rsidRPr="00DA6828">
        <w:t xml:space="preserve"> Pravilnik</w:t>
      </w:r>
      <w:r w:rsidR="00791098" w:rsidRPr="00DA6828">
        <w:t xml:space="preserve"> o provedbi po</w:t>
      </w:r>
      <w:r w:rsidR="00DA6828" w:rsidRPr="00DA6828">
        <w:t>stupka nabave male vrijednosti</w:t>
      </w:r>
      <w:r w:rsidR="00791098" w:rsidRPr="00DA6828">
        <w:t xml:space="preserve"> </w:t>
      </w:r>
      <w:proofErr w:type="spellStart"/>
      <w:r w:rsidR="00273C49">
        <w:rPr>
          <w:szCs w:val="20"/>
          <w:lang w:val="en-AU"/>
        </w:rPr>
        <w:t>Klasa</w:t>
      </w:r>
      <w:proofErr w:type="spellEnd"/>
      <w:r w:rsidR="00273C49">
        <w:rPr>
          <w:szCs w:val="20"/>
          <w:lang w:val="en-AU"/>
        </w:rPr>
        <w:t xml:space="preserve">: 602-03/14-01-10; </w:t>
      </w:r>
      <w:proofErr w:type="spellStart"/>
      <w:r w:rsidR="00273C49">
        <w:rPr>
          <w:szCs w:val="20"/>
          <w:lang w:val="en-AU"/>
        </w:rPr>
        <w:t>Urbroj</w:t>
      </w:r>
      <w:proofErr w:type="spellEnd"/>
      <w:r w:rsidR="00273C49">
        <w:rPr>
          <w:szCs w:val="20"/>
          <w:lang w:val="en-AU"/>
        </w:rPr>
        <w:t xml:space="preserve">: 2198-1-61/14-1 </w:t>
      </w:r>
      <w:proofErr w:type="spellStart"/>
      <w:r w:rsidR="00273C49">
        <w:rPr>
          <w:szCs w:val="20"/>
          <w:lang w:val="en-AU"/>
        </w:rPr>
        <w:t>od</w:t>
      </w:r>
      <w:proofErr w:type="spellEnd"/>
      <w:r w:rsidR="00273C49">
        <w:rPr>
          <w:szCs w:val="20"/>
          <w:lang w:val="en-AU"/>
        </w:rPr>
        <w:t xml:space="preserve"> 12.3.2014. </w:t>
      </w:r>
      <w:proofErr w:type="spellStart"/>
      <w:proofErr w:type="gramStart"/>
      <w:r w:rsidR="00273C49">
        <w:rPr>
          <w:szCs w:val="20"/>
          <w:lang w:val="en-AU"/>
        </w:rPr>
        <w:t>godine</w:t>
      </w:r>
      <w:proofErr w:type="spellEnd"/>
      <w:proofErr w:type="gramEnd"/>
      <w:r w:rsidR="00273C49">
        <w:rPr>
          <w:szCs w:val="20"/>
          <w:lang w:val="en-AU"/>
        </w:rPr>
        <w:t>.</w:t>
      </w:r>
    </w:p>
    <w:p w:rsidR="008077CC" w:rsidRDefault="008077CC" w:rsidP="00791098">
      <w:pPr>
        <w:jc w:val="center"/>
        <w:rPr>
          <w:b/>
        </w:rPr>
      </w:pPr>
    </w:p>
    <w:p w:rsidR="00791098" w:rsidRPr="00827703" w:rsidRDefault="00791098" w:rsidP="00791098">
      <w:pPr>
        <w:jc w:val="center"/>
        <w:rPr>
          <w:b/>
        </w:rPr>
      </w:pPr>
      <w:r w:rsidRPr="00827703">
        <w:rPr>
          <w:b/>
        </w:rPr>
        <w:t xml:space="preserve">Članak </w:t>
      </w:r>
      <w:r w:rsidR="00933C54">
        <w:rPr>
          <w:b/>
        </w:rPr>
        <w:t>2</w:t>
      </w:r>
      <w:r w:rsidR="00A243D9">
        <w:rPr>
          <w:b/>
        </w:rPr>
        <w:t>4</w:t>
      </w:r>
      <w:r w:rsidRPr="00827703">
        <w:rPr>
          <w:b/>
        </w:rPr>
        <w:t>.</w:t>
      </w:r>
    </w:p>
    <w:p w:rsidR="00791098" w:rsidRPr="00557E85" w:rsidRDefault="00791098" w:rsidP="006714D8">
      <w:pPr>
        <w:jc w:val="center"/>
        <w:rPr>
          <w:b/>
        </w:rPr>
      </w:pPr>
    </w:p>
    <w:p w:rsidR="001D1A73" w:rsidRDefault="008F12EB" w:rsidP="00FD65B3">
      <w:pPr>
        <w:jc w:val="both"/>
      </w:pPr>
      <w:r w:rsidRPr="00557E85">
        <w:t>Ovaj P</w:t>
      </w:r>
      <w:r w:rsidR="00B96D44" w:rsidRPr="00557E85">
        <w:t xml:space="preserve">ravilnik stupa na snagu </w:t>
      </w:r>
      <w:r w:rsidR="00B43182">
        <w:t>danom donošenja,</w:t>
      </w:r>
      <w:r w:rsidR="00A72712">
        <w:t xml:space="preserve"> osim članka 3. </w:t>
      </w:r>
      <w:r w:rsidR="00933C54">
        <w:t xml:space="preserve">stavka 1. </w:t>
      </w:r>
      <w:r w:rsidR="00A72712">
        <w:t>točke 1. i članka 4. ovog Pravilnika</w:t>
      </w:r>
      <w:r w:rsidR="008077CC">
        <w:t>,</w:t>
      </w:r>
      <w:r w:rsidR="00A72712">
        <w:t xml:space="preserve"> koji stupaju na snagu 1. srpnja 2017. godine.</w:t>
      </w:r>
      <w:r w:rsidR="00B96D44" w:rsidRPr="00557E85">
        <w:t xml:space="preserve"> </w:t>
      </w:r>
    </w:p>
    <w:p w:rsidR="008077CC" w:rsidRDefault="008077CC" w:rsidP="00FD65B3">
      <w:pPr>
        <w:jc w:val="both"/>
      </w:pPr>
    </w:p>
    <w:p w:rsidR="008077CC" w:rsidRDefault="008077CC" w:rsidP="00FD65B3">
      <w:pPr>
        <w:jc w:val="both"/>
      </w:pPr>
    </w:p>
    <w:p w:rsidR="00265ACF" w:rsidRDefault="00265ACF" w:rsidP="00FD65B3">
      <w:pPr>
        <w:jc w:val="both"/>
      </w:pPr>
    </w:p>
    <w:p w:rsidR="00265ACF" w:rsidRDefault="00265ACF" w:rsidP="00FD65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</w:t>
      </w:r>
    </w:p>
    <w:p w:rsidR="00265ACF" w:rsidRDefault="00265ACF" w:rsidP="00FD65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Ivan Matešić, prof.</w:t>
      </w:r>
    </w:p>
    <w:p w:rsidR="00265ACF" w:rsidRDefault="00265ACF" w:rsidP="00FD65B3">
      <w:pPr>
        <w:jc w:val="both"/>
      </w:pPr>
    </w:p>
    <w:p w:rsidR="00265ACF" w:rsidRDefault="00265ACF" w:rsidP="00FD65B3">
      <w:pPr>
        <w:jc w:val="both"/>
      </w:pPr>
    </w:p>
    <w:p w:rsidR="00265ACF" w:rsidRDefault="00265ACF" w:rsidP="00FD65B3">
      <w:pPr>
        <w:jc w:val="both"/>
      </w:pPr>
    </w:p>
    <w:p w:rsidR="00265ACF" w:rsidRDefault="00265ACF" w:rsidP="00FD65B3">
      <w:pPr>
        <w:jc w:val="both"/>
      </w:pPr>
    </w:p>
    <w:p w:rsidR="00265ACF" w:rsidRDefault="00265ACF" w:rsidP="00FD65B3">
      <w:pPr>
        <w:jc w:val="both"/>
      </w:pPr>
    </w:p>
    <w:p w:rsidR="00265ACF" w:rsidRDefault="00265ACF" w:rsidP="00FD65B3">
      <w:pPr>
        <w:jc w:val="both"/>
      </w:pPr>
      <w:r>
        <w:t>Klasa: 602-03/17-01-</w:t>
      </w:r>
      <w:r w:rsidR="00B43182">
        <w:t>14</w:t>
      </w:r>
    </w:p>
    <w:p w:rsidR="00265ACF" w:rsidRDefault="00265ACF" w:rsidP="00FD65B3">
      <w:pPr>
        <w:jc w:val="both"/>
      </w:pPr>
      <w:proofErr w:type="spellStart"/>
      <w:r>
        <w:t>Urbroj</w:t>
      </w:r>
      <w:proofErr w:type="spellEnd"/>
      <w:r>
        <w:t>: 2198-1-61-</w:t>
      </w:r>
      <w:r w:rsidR="00B43182">
        <w:t>02/17-1</w:t>
      </w:r>
    </w:p>
    <w:p w:rsidR="00265ACF" w:rsidRDefault="00265ACF" w:rsidP="00FD65B3">
      <w:pPr>
        <w:jc w:val="both"/>
      </w:pPr>
      <w:r>
        <w:t xml:space="preserve">Zadar, </w:t>
      </w:r>
      <w:r w:rsidR="00B43182">
        <w:t>21.6.2017.</w:t>
      </w:r>
    </w:p>
    <w:p w:rsidR="00BF1DE5" w:rsidRDefault="00BF1DE5" w:rsidP="00FD65B3">
      <w:pPr>
        <w:jc w:val="both"/>
      </w:pPr>
    </w:p>
    <w:p w:rsidR="00BF1DE5" w:rsidRDefault="00BF1DE5" w:rsidP="00FD65B3">
      <w:pPr>
        <w:jc w:val="both"/>
      </w:pPr>
    </w:p>
    <w:p w:rsidR="00BF1DE5" w:rsidRDefault="00BF1DE5" w:rsidP="00FD65B3">
      <w:pPr>
        <w:jc w:val="both"/>
      </w:pPr>
    </w:p>
    <w:p w:rsidR="00BF1DE5" w:rsidRDefault="00BF1DE5" w:rsidP="00FD65B3">
      <w:pPr>
        <w:jc w:val="both"/>
      </w:pPr>
    </w:p>
    <w:p w:rsidR="00BF1DE5" w:rsidRDefault="00BF1DE5" w:rsidP="00FD65B3">
      <w:pPr>
        <w:jc w:val="both"/>
      </w:pPr>
    </w:p>
    <w:p w:rsidR="00BF1DE5" w:rsidRDefault="00BF1DE5" w:rsidP="00FD65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BF1DE5" w:rsidRDefault="00BF1DE5" w:rsidP="00FD65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Diana Radić Škara, prof.</w:t>
      </w:r>
    </w:p>
    <w:sectPr w:rsidR="00BF1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0C" w:rsidRDefault="00DA180C" w:rsidP="00D84ED8">
      <w:r>
        <w:separator/>
      </w:r>
    </w:p>
  </w:endnote>
  <w:endnote w:type="continuationSeparator" w:id="0">
    <w:p w:rsidR="00DA180C" w:rsidRDefault="00DA180C" w:rsidP="00D8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0D" w:rsidRDefault="0024310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0C" w:rsidRDefault="00DA180C" w:rsidP="00D84ED8">
      <w:r>
        <w:separator/>
      </w:r>
    </w:p>
  </w:footnote>
  <w:footnote w:type="continuationSeparator" w:id="0">
    <w:p w:rsidR="00DA180C" w:rsidRDefault="00DA180C" w:rsidP="00D84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B8B"/>
    <w:multiLevelType w:val="hybridMultilevel"/>
    <w:tmpl w:val="C8006350"/>
    <w:lvl w:ilvl="0" w:tplc="174C05A4">
      <w:start w:val="1"/>
      <w:numFmt w:val="decimal"/>
      <w:lvlText w:val="(%1)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07BC"/>
    <w:multiLevelType w:val="hybridMultilevel"/>
    <w:tmpl w:val="7E1A3BE2"/>
    <w:lvl w:ilvl="0" w:tplc="F6DE29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A4ACB"/>
    <w:multiLevelType w:val="hybridMultilevel"/>
    <w:tmpl w:val="A70ABB56"/>
    <w:lvl w:ilvl="0" w:tplc="5F78DB24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8245B4"/>
    <w:multiLevelType w:val="hybridMultilevel"/>
    <w:tmpl w:val="FDDEC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31B43"/>
    <w:multiLevelType w:val="hybridMultilevel"/>
    <w:tmpl w:val="EB56D290"/>
    <w:lvl w:ilvl="0" w:tplc="4FA0F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55CC"/>
    <w:multiLevelType w:val="hybridMultilevel"/>
    <w:tmpl w:val="EB56D290"/>
    <w:lvl w:ilvl="0" w:tplc="4FA0F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C07D5"/>
    <w:multiLevelType w:val="hybridMultilevel"/>
    <w:tmpl w:val="3DC077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3"/>
    <w:rsid w:val="00002501"/>
    <w:rsid w:val="00002608"/>
    <w:rsid w:val="000073D6"/>
    <w:rsid w:val="000137BC"/>
    <w:rsid w:val="00013F1F"/>
    <w:rsid w:val="000158C0"/>
    <w:rsid w:val="0002515B"/>
    <w:rsid w:val="00033B0B"/>
    <w:rsid w:val="0003565A"/>
    <w:rsid w:val="00047BDA"/>
    <w:rsid w:val="00066FCC"/>
    <w:rsid w:val="00070AFD"/>
    <w:rsid w:val="000768E9"/>
    <w:rsid w:val="00076ACA"/>
    <w:rsid w:val="00080E08"/>
    <w:rsid w:val="00084B13"/>
    <w:rsid w:val="00092941"/>
    <w:rsid w:val="000945D9"/>
    <w:rsid w:val="000975E3"/>
    <w:rsid w:val="000A1CFF"/>
    <w:rsid w:val="000B4400"/>
    <w:rsid w:val="000B44B9"/>
    <w:rsid w:val="000B53FA"/>
    <w:rsid w:val="000C0021"/>
    <w:rsid w:val="000C0B0C"/>
    <w:rsid w:val="000C29EF"/>
    <w:rsid w:val="000E1AA1"/>
    <w:rsid w:val="000E58A4"/>
    <w:rsid w:val="000F0C67"/>
    <w:rsid w:val="0010630F"/>
    <w:rsid w:val="00111494"/>
    <w:rsid w:val="00123C40"/>
    <w:rsid w:val="0012768F"/>
    <w:rsid w:val="00130172"/>
    <w:rsid w:val="00134C1F"/>
    <w:rsid w:val="001478F9"/>
    <w:rsid w:val="0015568C"/>
    <w:rsid w:val="0016036D"/>
    <w:rsid w:val="00165ADC"/>
    <w:rsid w:val="00166D70"/>
    <w:rsid w:val="00181E75"/>
    <w:rsid w:val="001862A3"/>
    <w:rsid w:val="001A34C2"/>
    <w:rsid w:val="001A40AF"/>
    <w:rsid w:val="001B7889"/>
    <w:rsid w:val="001C5320"/>
    <w:rsid w:val="001D1A73"/>
    <w:rsid w:val="001F1AF5"/>
    <w:rsid w:val="001F3F8C"/>
    <w:rsid w:val="001F467D"/>
    <w:rsid w:val="002014A8"/>
    <w:rsid w:val="00215606"/>
    <w:rsid w:val="002210F4"/>
    <w:rsid w:val="002307EF"/>
    <w:rsid w:val="0024310D"/>
    <w:rsid w:val="00243973"/>
    <w:rsid w:val="0024750E"/>
    <w:rsid w:val="00265ACF"/>
    <w:rsid w:val="002726E3"/>
    <w:rsid w:val="00273C49"/>
    <w:rsid w:val="00280F3E"/>
    <w:rsid w:val="002A37A4"/>
    <w:rsid w:val="002A6A70"/>
    <w:rsid w:val="002C127A"/>
    <w:rsid w:val="002C25E9"/>
    <w:rsid w:val="002F23A6"/>
    <w:rsid w:val="003105DB"/>
    <w:rsid w:val="00325C5D"/>
    <w:rsid w:val="00337D47"/>
    <w:rsid w:val="003459E7"/>
    <w:rsid w:val="00363357"/>
    <w:rsid w:val="00372AD3"/>
    <w:rsid w:val="00374A2F"/>
    <w:rsid w:val="00376DAD"/>
    <w:rsid w:val="00382AF4"/>
    <w:rsid w:val="00386B13"/>
    <w:rsid w:val="003A1C56"/>
    <w:rsid w:val="003A759F"/>
    <w:rsid w:val="003B1882"/>
    <w:rsid w:val="003B3352"/>
    <w:rsid w:val="003C1A82"/>
    <w:rsid w:val="003C2804"/>
    <w:rsid w:val="003D2BE3"/>
    <w:rsid w:val="003E15FB"/>
    <w:rsid w:val="003F553E"/>
    <w:rsid w:val="004038AE"/>
    <w:rsid w:val="00404759"/>
    <w:rsid w:val="004122CA"/>
    <w:rsid w:val="004224F3"/>
    <w:rsid w:val="004230E2"/>
    <w:rsid w:val="00446F18"/>
    <w:rsid w:val="00457AAE"/>
    <w:rsid w:val="00467D49"/>
    <w:rsid w:val="00481EC5"/>
    <w:rsid w:val="0048214B"/>
    <w:rsid w:val="00485117"/>
    <w:rsid w:val="004927BA"/>
    <w:rsid w:val="004A04F5"/>
    <w:rsid w:val="004A0BF8"/>
    <w:rsid w:val="004A4F96"/>
    <w:rsid w:val="004A6964"/>
    <w:rsid w:val="004B293D"/>
    <w:rsid w:val="004B5020"/>
    <w:rsid w:val="004C2968"/>
    <w:rsid w:val="004C350C"/>
    <w:rsid w:val="004E6A91"/>
    <w:rsid w:val="004F32D6"/>
    <w:rsid w:val="004F4D8A"/>
    <w:rsid w:val="005059E3"/>
    <w:rsid w:val="005066DD"/>
    <w:rsid w:val="005079B3"/>
    <w:rsid w:val="00511162"/>
    <w:rsid w:val="005143FF"/>
    <w:rsid w:val="005178EA"/>
    <w:rsid w:val="00521E12"/>
    <w:rsid w:val="00524C5F"/>
    <w:rsid w:val="005338CD"/>
    <w:rsid w:val="0054611B"/>
    <w:rsid w:val="00550412"/>
    <w:rsid w:val="0055743F"/>
    <w:rsid w:val="00557E85"/>
    <w:rsid w:val="00576853"/>
    <w:rsid w:val="005879F8"/>
    <w:rsid w:val="005965E1"/>
    <w:rsid w:val="005A7730"/>
    <w:rsid w:val="005C4D66"/>
    <w:rsid w:val="005D3828"/>
    <w:rsid w:val="005E11CA"/>
    <w:rsid w:val="005F28D1"/>
    <w:rsid w:val="005F6140"/>
    <w:rsid w:val="0060038D"/>
    <w:rsid w:val="00600F72"/>
    <w:rsid w:val="006051B6"/>
    <w:rsid w:val="006407D6"/>
    <w:rsid w:val="00651B2E"/>
    <w:rsid w:val="006714D8"/>
    <w:rsid w:val="00672571"/>
    <w:rsid w:val="00676EB2"/>
    <w:rsid w:val="0069123A"/>
    <w:rsid w:val="006B7EC6"/>
    <w:rsid w:val="006C192B"/>
    <w:rsid w:val="006C37AD"/>
    <w:rsid w:val="006D1E73"/>
    <w:rsid w:val="006E547F"/>
    <w:rsid w:val="00702F98"/>
    <w:rsid w:val="00703ABE"/>
    <w:rsid w:val="00707411"/>
    <w:rsid w:val="00716161"/>
    <w:rsid w:val="00721815"/>
    <w:rsid w:val="007218D3"/>
    <w:rsid w:val="007242C0"/>
    <w:rsid w:val="00731D09"/>
    <w:rsid w:val="00733EAB"/>
    <w:rsid w:val="00734CE5"/>
    <w:rsid w:val="0073757F"/>
    <w:rsid w:val="00743506"/>
    <w:rsid w:val="00762118"/>
    <w:rsid w:val="0076599C"/>
    <w:rsid w:val="00774794"/>
    <w:rsid w:val="007824AD"/>
    <w:rsid w:val="00786E2C"/>
    <w:rsid w:val="00791098"/>
    <w:rsid w:val="00794FDE"/>
    <w:rsid w:val="007A168D"/>
    <w:rsid w:val="007A7E88"/>
    <w:rsid w:val="007B0CAD"/>
    <w:rsid w:val="007B528A"/>
    <w:rsid w:val="007D2BE7"/>
    <w:rsid w:val="007D3141"/>
    <w:rsid w:val="007E0640"/>
    <w:rsid w:val="007E3B8E"/>
    <w:rsid w:val="007E3F23"/>
    <w:rsid w:val="007E43CA"/>
    <w:rsid w:val="007F17EF"/>
    <w:rsid w:val="007F316D"/>
    <w:rsid w:val="008077CC"/>
    <w:rsid w:val="008257BD"/>
    <w:rsid w:val="00826BB6"/>
    <w:rsid w:val="00827703"/>
    <w:rsid w:val="00847F1A"/>
    <w:rsid w:val="0085505B"/>
    <w:rsid w:val="00860337"/>
    <w:rsid w:val="00863023"/>
    <w:rsid w:val="00874EBE"/>
    <w:rsid w:val="00877847"/>
    <w:rsid w:val="0088232A"/>
    <w:rsid w:val="00890AE7"/>
    <w:rsid w:val="008946DD"/>
    <w:rsid w:val="0089593C"/>
    <w:rsid w:val="00897997"/>
    <w:rsid w:val="008C0084"/>
    <w:rsid w:val="008C56D9"/>
    <w:rsid w:val="008D2A50"/>
    <w:rsid w:val="008D435A"/>
    <w:rsid w:val="008F12EB"/>
    <w:rsid w:val="00903525"/>
    <w:rsid w:val="00911D8C"/>
    <w:rsid w:val="00933C54"/>
    <w:rsid w:val="00947ACA"/>
    <w:rsid w:val="00955B18"/>
    <w:rsid w:val="00960302"/>
    <w:rsid w:val="00964A81"/>
    <w:rsid w:val="009679E8"/>
    <w:rsid w:val="009761EB"/>
    <w:rsid w:val="00981E46"/>
    <w:rsid w:val="00984F6E"/>
    <w:rsid w:val="00993FF2"/>
    <w:rsid w:val="009C1CA7"/>
    <w:rsid w:val="009D022D"/>
    <w:rsid w:val="009D2025"/>
    <w:rsid w:val="009D52B3"/>
    <w:rsid w:val="009F2AC1"/>
    <w:rsid w:val="00A07E2E"/>
    <w:rsid w:val="00A127A0"/>
    <w:rsid w:val="00A15CC1"/>
    <w:rsid w:val="00A17517"/>
    <w:rsid w:val="00A2179A"/>
    <w:rsid w:val="00A2275D"/>
    <w:rsid w:val="00A243D9"/>
    <w:rsid w:val="00A302AA"/>
    <w:rsid w:val="00A30C00"/>
    <w:rsid w:val="00A41D75"/>
    <w:rsid w:val="00A43B38"/>
    <w:rsid w:val="00A455AC"/>
    <w:rsid w:val="00A51B36"/>
    <w:rsid w:val="00A553C8"/>
    <w:rsid w:val="00A57516"/>
    <w:rsid w:val="00A66CF3"/>
    <w:rsid w:val="00A72712"/>
    <w:rsid w:val="00A903D8"/>
    <w:rsid w:val="00A96D97"/>
    <w:rsid w:val="00A96DC7"/>
    <w:rsid w:val="00A979EF"/>
    <w:rsid w:val="00AA1788"/>
    <w:rsid w:val="00AA1DE1"/>
    <w:rsid w:val="00AA520E"/>
    <w:rsid w:val="00AB1455"/>
    <w:rsid w:val="00AB15AC"/>
    <w:rsid w:val="00AC34C9"/>
    <w:rsid w:val="00AC5882"/>
    <w:rsid w:val="00AD079D"/>
    <w:rsid w:val="00AE7E2A"/>
    <w:rsid w:val="00AF5BC5"/>
    <w:rsid w:val="00AF6999"/>
    <w:rsid w:val="00B24362"/>
    <w:rsid w:val="00B411DC"/>
    <w:rsid w:val="00B43182"/>
    <w:rsid w:val="00B43865"/>
    <w:rsid w:val="00B50D83"/>
    <w:rsid w:val="00B55966"/>
    <w:rsid w:val="00B62844"/>
    <w:rsid w:val="00B65080"/>
    <w:rsid w:val="00B67D45"/>
    <w:rsid w:val="00B9256F"/>
    <w:rsid w:val="00B96D44"/>
    <w:rsid w:val="00BC5DC3"/>
    <w:rsid w:val="00BD4C3C"/>
    <w:rsid w:val="00BD5182"/>
    <w:rsid w:val="00BE77AB"/>
    <w:rsid w:val="00BF1DE5"/>
    <w:rsid w:val="00C0640E"/>
    <w:rsid w:val="00C0742B"/>
    <w:rsid w:val="00C15DBC"/>
    <w:rsid w:val="00C2677B"/>
    <w:rsid w:val="00C31933"/>
    <w:rsid w:val="00C32BD5"/>
    <w:rsid w:val="00C34960"/>
    <w:rsid w:val="00C35B30"/>
    <w:rsid w:val="00C402C2"/>
    <w:rsid w:val="00C5292C"/>
    <w:rsid w:val="00C653F4"/>
    <w:rsid w:val="00C7449B"/>
    <w:rsid w:val="00C77CE8"/>
    <w:rsid w:val="00C8441B"/>
    <w:rsid w:val="00C84C1E"/>
    <w:rsid w:val="00C85002"/>
    <w:rsid w:val="00C86B74"/>
    <w:rsid w:val="00C86C6D"/>
    <w:rsid w:val="00C86D7D"/>
    <w:rsid w:val="00C94E12"/>
    <w:rsid w:val="00CB3E7F"/>
    <w:rsid w:val="00CB53AA"/>
    <w:rsid w:val="00CC3B43"/>
    <w:rsid w:val="00CC6680"/>
    <w:rsid w:val="00CD3A57"/>
    <w:rsid w:val="00CD6539"/>
    <w:rsid w:val="00CE4998"/>
    <w:rsid w:val="00D02CEC"/>
    <w:rsid w:val="00D04100"/>
    <w:rsid w:val="00D07104"/>
    <w:rsid w:val="00D2304A"/>
    <w:rsid w:val="00D40E1B"/>
    <w:rsid w:val="00D50052"/>
    <w:rsid w:val="00D57F7F"/>
    <w:rsid w:val="00D66790"/>
    <w:rsid w:val="00D84ED8"/>
    <w:rsid w:val="00D91220"/>
    <w:rsid w:val="00D94857"/>
    <w:rsid w:val="00DA09EB"/>
    <w:rsid w:val="00DA180C"/>
    <w:rsid w:val="00DA6828"/>
    <w:rsid w:val="00DB4024"/>
    <w:rsid w:val="00DB48DE"/>
    <w:rsid w:val="00DC31D9"/>
    <w:rsid w:val="00DD13B6"/>
    <w:rsid w:val="00E06A7F"/>
    <w:rsid w:val="00E121CC"/>
    <w:rsid w:val="00E14EAA"/>
    <w:rsid w:val="00E211E7"/>
    <w:rsid w:val="00E272CE"/>
    <w:rsid w:val="00E36D25"/>
    <w:rsid w:val="00E46C71"/>
    <w:rsid w:val="00E536D1"/>
    <w:rsid w:val="00E75558"/>
    <w:rsid w:val="00E85BBA"/>
    <w:rsid w:val="00E86F3E"/>
    <w:rsid w:val="00E9360F"/>
    <w:rsid w:val="00E95D0E"/>
    <w:rsid w:val="00E97397"/>
    <w:rsid w:val="00EB05F1"/>
    <w:rsid w:val="00EB6887"/>
    <w:rsid w:val="00EC1780"/>
    <w:rsid w:val="00ED0938"/>
    <w:rsid w:val="00F032B8"/>
    <w:rsid w:val="00F0743B"/>
    <w:rsid w:val="00F16B00"/>
    <w:rsid w:val="00F20AC1"/>
    <w:rsid w:val="00F2717A"/>
    <w:rsid w:val="00F342CA"/>
    <w:rsid w:val="00F5069D"/>
    <w:rsid w:val="00F52096"/>
    <w:rsid w:val="00F57C9B"/>
    <w:rsid w:val="00F62102"/>
    <w:rsid w:val="00F73D28"/>
    <w:rsid w:val="00F73DF0"/>
    <w:rsid w:val="00F76F9D"/>
    <w:rsid w:val="00F77025"/>
    <w:rsid w:val="00FA2A8D"/>
    <w:rsid w:val="00FA51E4"/>
    <w:rsid w:val="00FB0B83"/>
    <w:rsid w:val="00FC2DD4"/>
    <w:rsid w:val="00FC6BF1"/>
    <w:rsid w:val="00FD65B3"/>
    <w:rsid w:val="00FE0979"/>
    <w:rsid w:val="00FE5717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C7FF79-A13E-439B-AD4A-222C371F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600F72"/>
    <w:pPr>
      <w:keepNext/>
      <w:outlineLvl w:val="0"/>
    </w:pPr>
    <w:rPr>
      <w:rFonts w:eastAsia="Arial Unicode MS"/>
      <w:b/>
      <w:bCs/>
    </w:rPr>
  </w:style>
  <w:style w:type="paragraph" w:styleId="Naslov2">
    <w:name w:val="heading 2"/>
    <w:basedOn w:val="Normal"/>
    <w:next w:val="Normal"/>
    <w:qFormat/>
    <w:rsid w:val="00600F72"/>
    <w:pPr>
      <w:keepNext/>
      <w:jc w:val="both"/>
      <w:outlineLvl w:val="1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B62844"/>
    <w:pPr>
      <w:spacing w:before="100" w:beforeAutospacing="1" w:after="100" w:afterAutospacing="1"/>
    </w:pPr>
  </w:style>
  <w:style w:type="paragraph" w:styleId="Tijeloteksta">
    <w:name w:val="Body Text"/>
    <w:basedOn w:val="Normal"/>
    <w:rsid w:val="00600F72"/>
    <w:pPr>
      <w:jc w:val="both"/>
    </w:pPr>
  </w:style>
  <w:style w:type="paragraph" w:styleId="Uvuenotijeloteksta">
    <w:name w:val="Body Text Indent"/>
    <w:basedOn w:val="Normal"/>
    <w:rsid w:val="00600F72"/>
    <w:pPr>
      <w:ind w:left="2832"/>
    </w:pPr>
  </w:style>
  <w:style w:type="character" w:styleId="Referencakomentara">
    <w:name w:val="annotation reference"/>
    <w:uiPriority w:val="99"/>
    <w:semiHidden/>
    <w:unhideWhenUsed/>
    <w:rsid w:val="00C15D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5D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5DB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5DBC"/>
    <w:rPr>
      <w:b/>
      <w:bCs/>
      <w:lang w:val="x-none" w:eastAsia="x-none"/>
    </w:rPr>
  </w:style>
  <w:style w:type="character" w:customStyle="1" w:styleId="PredmetkomentaraChar">
    <w:name w:val="Predmet komentara Char"/>
    <w:link w:val="Predmetkomentara"/>
    <w:uiPriority w:val="99"/>
    <w:semiHidden/>
    <w:rsid w:val="00C15DB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DB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C15DB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6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proreda">
    <w:name w:val="No Spacing"/>
    <w:uiPriority w:val="1"/>
    <w:qFormat/>
    <w:rsid w:val="00B96D44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84E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D84ED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84E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D84E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1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ŽUPAN</vt:lpstr>
    </vt:vector>
  </TitlesOfParts>
  <Company>Microsoft</Company>
  <LinksUpToDate>false</LinksUpToDate>
  <CharactersWithSpaces>16356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</dc:title>
  <dc:creator>Ljiljana Pericin</dc:creator>
  <cp:lastModifiedBy>Suzana</cp:lastModifiedBy>
  <cp:revision>32</cp:revision>
  <cp:lastPrinted>2017-05-16T11:45:00Z</cp:lastPrinted>
  <dcterms:created xsi:type="dcterms:W3CDTF">2017-03-17T09:17:00Z</dcterms:created>
  <dcterms:modified xsi:type="dcterms:W3CDTF">2017-06-29T11:04:00Z</dcterms:modified>
</cp:coreProperties>
</file>